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A3AEC" w:rsidRPr="00742916" w:rsidRDefault="00FA3AEC" w:rsidP="00FA3AEC">
      <w:pPr>
        <w:pStyle w:val="Tytu"/>
        <w:ind w:right="707"/>
        <w:jc w:val="left"/>
        <w:rPr>
          <w:szCs w:val="24"/>
        </w:rPr>
      </w:pPr>
    </w:p>
    <w:p w:rsidR="00FA3AEC" w:rsidRPr="00742916" w:rsidRDefault="00FA3AEC" w:rsidP="00FA3AEC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FA3AEC" w:rsidRPr="00742916" w:rsidRDefault="00FA3AEC" w:rsidP="00FA3AEC">
      <w:pPr>
        <w:rPr>
          <w:b/>
          <w:sz w:val="24"/>
          <w:szCs w:val="24"/>
        </w:rPr>
      </w:pPr>
    </w:p>
    <w:tbl>
      <w:tblPr>
        <w:tblW w:w="1008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437"/>
      </w:tblGrid>
      <w:tr w:rsidR="00FA3AEC" w:rsidRPr="00742916" w:rsidTr="00BA3047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A3AEC" w:rsidRPr="00742916" w:rsidRDefault="00FA3AEC" w:rsidP="00BA3047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FA3AEC" w:rsidRDefault="00FA3AEC" w:rsidP="00BA304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:rsidR="00F76BFB" w:rsidRPr="009C7877" w:rsidRDefault="00F76BFB" w:rsidP="00BA3047">
            <w:pPr>
              <w:rPr>
                <w:b/>
                <w:sz w:val="24"/>
                <w:szCs w:val="24"/>
              </w:rPr>
            </w:pPr>
            <w:r w:rsidRPr="009C7877">
              <w:rPr>
                <w:b/>
                <w:color w:val="000000"/>
                <w:sz w:val="24"/>
                <w:szCs w:val="24"/>
              </w:rPr>
              <w:t>PRZEDMIOTY SPECJALNOŚCIOWE</w:t>
            </w:r>
            <w:r w:rsidR="0011099A">
              <w:rPr>
                <w:b/>
                <w:color w:val="000000"/>
                <w:sz w:val="24"/>
                <w:szCs w:val="24"/>
              </w:rPr>
              <w:t xml:space="preserve"> Z </w:t>
            </w:r>
            <w:r w:rsidR="00F93658" w:rsidRPr="009C7877">
              <w:rPr>
                <w:b/>
                <w:color w:val="000000"/>
                <w:sz w:val="24"/>
                <w:szCs w:val="24"/>
              </w:rPr>
              <w:t>WCZESNE</w:t>
            </w:r>
            <w:r w:rsidR="0011099A">
              <w:rPr>
                <w:b/>
                <w:color w:val="000000"/>
                <w:sz w:val="24"/>
                <w:szCs w:val="24"/>
              </w:rPr>
              <w:t>GO</w:t>
            </w:r>
            <w:r w:rsidR="00F93658" w:rsidRPr="009C7877">
              <w:rPr>
                <w:b/>
                <w:color w:val="000000"/>
                <w:sz w:val="24"/>
                <w:szCs w:val="24"/>
              </w:rPr>
              <w:t xml:space="preserve"> WSPOMAGANI</w:t>
            </w:r>
            <w:r w:rsidR="0011099A">
              <w:rPr>
                <w:b/>
                <w:color w:val="000000"/>
                <w:sz w:val="24"/>
                <w:szCs w:val="24"/>
              </w:rPr>
              <w:t>A</w:t>
            </w:r>
            <w:r w:rsidR="00F93658" w:rsidRPr="009C7877">
              <w:rPr>
                <w:b/>
                <w:color w:val="000000"/>
                <w:sz w:val="24"/>
                <w:szCs w:val="24"/>
              </w:rPr>
              <w:t xml:space="preserve"> ROZWOJU DZIECKA</w:t>
            </w:r>
          </w:p>
        </w:tc>
        <w:tc>
          <w:tcPr>
            <w:tcW w:w="3251" w:type="dxa"/>
            <w:gridSpan w:val="3"/>
            <w:shd w:val="clear" w:color="auto" w:fill="C0C0C0"/>
          </w:tcPr>
          <w:p w:rsidR="00FA3AEC" w:rsidRPr="00742916" w:rsidRDefault="00FA3AEC" w:rsidP="00BA304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9C7877">
              <w:rPr>
                <w:sz w:val="24"/>
                <w:szCs w:val="24"/>
              </w:rPr>
              <w:t xml:space="preserve"> </w:t>
            </w:r>
            <w:r w:rsidR="007F3812">
              <w:rPr>
                <w:sz w:val="24"/>
                <w:szCs w:val="24"/>
              </w:rPr>
              <w:t>H</w:t>
            </w:r>
          </w:p>
        </w:tc>
      </w:tr>
      <w:tr w:rsidR="00FA3AEC" w:rsidRPr="00742916" w:rsidTr="00BA3047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A3AEC" w:rsidRPr="00742916" w:rsidRDefault="00FA3AEC" w:rsidP="00BA3047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FA3AEC" w:rsidRDefault="00FA3AEC" w:rsidP="00BA304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</w:p>
          <w:p w:rsidR="00FA3AEC" w:rsidRPr="009C7877" w:rsidRDefault="00F76BFB" w:rsidP="00BA3047">
            <w:pPr>
              <w:rPr>
                <w:b/>
                <w:sz w:val="24"/>
                <w:szCs w:val="24"/>
              </w:rPr>
            </w:pPr>
            <w:r w:rsidRPr="00F76BFB">
              <w:rPr>
                <w:b/>
                <w:sz w:val="24"/>
                <w:szCs w:val="24"/>
              </w:rPr>
              <w:t>METODYKA WCZESNEGO WSPOMAGANIA ROZWOJU DZIECKA Z ZABURZENIAMI NAPIĘCIA MIĘŚNIOWEGO</w:t>
            </w:r>
          </w:p>
        </w:tc>
        <w:tc>
          <w:tcPr>
            <w:tcW w:w="3251" w:type="dxa"/>
            <w:gridSpan w:val="3"/>
            <w:shd w:val="clear" w:color="auto" w:fill="C0C0C0"/>
          </w:tcPr>
          <w:p w:rsidR="00FA3AEC" w:rsidRPr="00742916" w:rsidRDefault="00FA3AEC" w:rsidP="00BA304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9C7877">
              <w:rPr>
                <w:sz w:val="24"/>
                <w:szCs w:val="24"/>
              </w:rPr>
              <w:t xml:space="preserve"> </w:t>
            </w:r>
            <w:r w:rsidR="007F3812">
              <w:rPr>
                <w:sz w:val="24"/>
                <w:szCs w:val="24"/>
              </w:rPr>
              <w:t>H</w:t>
            </w:r>
            <w:r w:rsidR="009C7877">
              <w:rPr>
                <w:sz w:val="24"/>
                <w:szCs w:val="24"/>
              </w:rPr>
              <w:t>/4</w:t>
            </w:r>
            <w:r w:rsidR="007F3812">
              <w:rPr>
                <w:sz w:val="24"/>
                <w:szCs w:val="24"/>
              </w:rPr>
              <w:t>6</w:t>
            </w:r>
          </w:p>
        </w:tc>
      </w:tr>
      <w:tr w:rsidR="00FA3AEC" w:rsidRPr="00742916" w:rsidTr="00BA3047">
        <w:trPr>
          <w:cantSplit/>
        </w:trPr>
        <w:tc>
          <w:tcPr>
            <w:tcW w:w="497" w:type="dxa"/>
            <w:vMerge/>
          </w:tcPr>
          <w:p w:rsidR="00FA3AEC" w:rsidRPr="00742916" w:rsidRDefault="00FA3AEC" w:rsidP="00BA3047">
            <w:pPr>
              <w:rPr>
                <w:sz w:val="24"/>
                <w:szCs w:val="24"/>
              </w:rPr>
            </w:pPr>
          </w:p>
        </w:tc>
        <w:tc>
          <w:tcPr>
            <w:tcW w:w="9591" w:type="dxa"/>
            <w:gridSpan w:val="9"/>
          </w:tcPr>
          <w:p w:rsidR="00FA3AEC" w:rsidRPr="00742916" w:rsidRDefault="00FA3AEC" w:rsidP="00BA304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</w:p>
          <w:p w:rsidR="00FA3AEC" w:rsidRPr="00742916" w:rsidRDefault="00F76BFB" w:rsidP="00BA304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</w:t>
            </w:r>
            <w:r w:rsidRPr="00F76BFB">
              <w:rPr>
                <w:b/>
                <w:sz w:val="24"/>
                <w:szCs w:val="24"/>
              </w:rPr>
              <w:t>NSTYTUT PEDAGOGICZNO-JĘZYKOWY</w:t>
            </w:r>
          </w:p>
        </w:tc>
      </w:tr>
      <w:tr w:rsidR="00FA3AEC" w:rsidRPr="00742916" w:rsidTr="00BA3047">
        <w:trPr>
          <w:cantSplit/>
        </w:trPr>
        <w:tc>
          <w:tcPr>
            <w:tcW w:w="497" w:type="dxa"/>
            <w:vMerge/>
          </w:tcPr>
          <w:p w:rsidR="00FA3AEC" w:rsidRPr="00742916" w:rsidRDefault="00FA3AEC" w:rsidP="00BA3047">
            <w:pPr>
              <w:rPr>
                <w:sz w:val="24"/>
                <w:szCs w:val="24"/>
              </w:rPr>
            </w:pPr>
          </w:p>
        </w:tc>
        <w:tc>
          <w:tcPr>
            <w:tcW w:w="9591" w:type="dxa"/>
            <w:gridSpan w:val="9"/>
          </w:tcPr>
          <w:p w:rsidR="00FA3AEC" w:rsidRPr="009C7877" w:rsidRDefault="00FA3AEC" w:rsidP="00BA304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 w:rsidR="009C7877">
              <w:rPr>
                <w:sz w:val="24"/>
                <w:szCs w:val="24"/>
              </w:rPr>
              <w:t xml:space="preserve"> </w:t>
            </w:r>
            <w:r w:rsidR="00F76BFB" w:rsidRPr="00F76BFB">
              <w:rPr>
                <w:b/>
                <w:sz w:val="24"/>
                <w:szCs w:val="24"/>
              </w:rPr>
              <w:t>PEDAGOGIKA</w:t>
            </w:r>
            <w:r w:rsidR="009C7877">
              <w:rPr>
                <w:b/>
                <w:sz w:val="24"/>
                <w:szCs w:val="24"/>
              </w:rPr>
              <w:t xml:space="preserve"> STUDIA I STOPNIA</w:t>
            </w:r>
          </w:p>
        </w:tc>
      </w:tr>
      <w:tr w:rsidR="00FA3AEC" w:rsidRPr="00742916" w:rsidTr="00BA3047">
        <w:trPr>
          <w:cantSplit/>
        </w:trPr>
        <w:tc>
          <w:tcPr>
            <w:tcW w:w="497" w:type="dxa"/>
            <w:vMerge/>
          </w:tcPr>
          <w:p w:rsidR="00FA3AEC" w:rsidRPr="00742916" w:rsidRDefault="00FA3AEC" w:rsidP="00BA3047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FA3AEC" w:rsidRPr="00742916" w:rsidRDefault="00FA3AEC" w:rsidP="00BA304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</w:p>
          <w:p w:rsidR="00FA3AEC" w:rsidRPr="00F76BFB" w:rsidRDefault="00F76BFB" w:rsidP="00BA3047">
            <w:pPr>
              <w:rPr>
                <w:b/>
                <w:sz w:val="24"/>
                <w:szCs w:val="24"/>
              </w:rPr>
            </w:pPr>
            <w:r w:rsidRPr="00F76BFB">
              <w:rPr>
                <w:b/>
                <w:sz w:val="24"/>
                <w:szCs w:val="24"/>
              </w:rPr>
              <w:t>STACJONARNE</w:t>
            </w:r>
          </w:p>
        </w:tc>
        <w:tc>
          <w:tcPr>
            <w:tcW w:w="3173" w:type="dxa"/>
            <w:gridSpan w:val="3"/>
          </w:tcPr>
          <w:p w:rsidR="00FA3AEC" w:rsidRPr="00742916" w:rsidRDefault="00FA3AEC" w:rsidP="00BA304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FA3AEC" w:rsidRPr="00F76BFB" w:rsidRDefault="00F76BFB" w:rsidP="00BA3047">
            <w:pPr>
              <w:rPr>
                <w:b/>
                <w:sz w:val="24"/>
                <w:szCs w:val="24"/>
              </w:rPr>
            </w:pPr>
            <w:r w:rsidRPr="00F76BFB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251" w:type="dxa"/>
            <w:gridSpan w:val="3"/>
          </w:tcPr>
          <w:p w:rsidR="00FA3AEC" w:rsidRDefault="00FA3AEC" w:rsidP="00BA304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Specjalność:</w:t>
            </w:r>
          </w:p>
          <w:p w:rsidR="00F76BFB" w:rsidRPr="00F76BFB" w:rsidRDefault="009C7877" w:rsidP="00BA304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</w:t>
            </w:r>
            <w:r w:rsidR="00F93658">
              <w:rPr>
                <w:b/>
                <w:sz w:val="24"/>
                <w:szCs w:val="24"/>
              </w:rPr>
              <w:t xml:space="preserve">edagogika opiekuńczo-wychowawcza </w:t>
            </w:r>
            <w:r w:rsidR="00F76BFB" w:rsidRPr="00F76BFB">
              <w:rPr>
                <w:b/>
                <w:sz w:val="24"/>
                <w:szCs w:val="24"/>
              </w:rPr>
              <w:t>z wczesnym wspomaganiem rozwoju</w:t>
            </w:r>
            <w:r w:rsidR="00F93658">
              <w:rPr>
                <w:b/>
                <w:sz w:val="24"/>
                <w:szCs w:val="24"/>
              </w:rPr>
              <w:t xml:space="preserve"> dziecka</w:t>
            </w:r>
          </w:p>
        </w:tc>
      </w:tr>
      <w:tr w:rsidR="00FA3AEC" w:rsidRPr="00742916" w:rsidTr="00BA3047">
        <w:trPr>
          <w:cantSplit/>
        </w:trPr>
        <w:tc>
          <w:tcPr>
            <w:tcW w:w="497" w:type="dxa"/>
            <w:vMerge/>
          </w:tcPr>
          <w:p w:rsidR="00FA3AEC" w:rsidRPr="00742916" w:rsidRDefault="00FA3AEC" w:rsidP="00BA3047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FA3AEC" w:rsidRPr="00742916" w:rsidRDefault="00FA3AEC" w:rsidP="00BA304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</w:p>
          <w:p w:rsidR="00FA3AEC" w:rsidRPr="00F76BFB" w:rsidRDefault="00F76BFB" w:rsidP="00BA3047">
            <w:pPr>
              <w:rPr>
                <w:b/>
                <w:sz w:val="24"/>
                <w:szCs w:val="24"/>
              </w:rPr>
            </w:pPr>
            <w:r w:rsidRPr="00F76BFB">
              <w:rPr>
                <w:b/>
                <w:color w:val="000000"/>
                <w:sz w:val="27"/>
                <w:szCs w:val="27"/>
              </w:rPr>
              <w:t>II</w:t>
            </w:r>
            <w:r w:rsidR="00F93658">
              <w:rPr>
                <w:b/>
                <w:color w:val="000000"/>
                <w:sz w:val="27"/>
                <w:szCs w:val="27"/>
              </w:rPr>
              <w:t>I/5</w:t>
            </w:r>
          </w:p>
        </w:tc>
        <w:tc>
          <w:tcPr>
            <w:tcW w:w="3173" w:type="dxa"/>
            <w:gridSpan w:val="3"/>
          </w:tcPr>
          <w:p w:rsidR="00FA3AEC" w:rsidRPr="00742916" w:rsidRDefault="00FA3AEC" w:rsidP="00BA304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</w:p>
          <w:p w:rsidR="00FA3AEC" w:rsidRPr="00742916" w:rsidRDefault="00F76BFB" w:rsidP="00BA3047">
            <w:pPr>
              <w:rPr>
                <w:b/>
                <w:sz w:val="24"/>
                <w:szCs w:val="24"/>
              </w:rPr>
            </w:pPr>
            <w:r w:rsidRPr="00F76BFB">
              <w:rPr>
                <w:b/>
                <w:sz w:val="24"/>
                <w:szCs w:val="24"/>
              </w:rPr>
              <w:t>OBOWIĄZKOW</w:t>
            </w:r>
            <w:r>
              <w:rPr>
                <w:b/>
                <w:sz w:val="24"/>
                <w:szCs w:val="24"/>
              </w:rPr>
              <w:t>Y</w:t>
            </w:r>
          </w:p>
        </w:tc>
        <w:tc>
          <w:tcPr>
            <w:tcW w:w="3251" w:type="dxa"/>
            <w:gridSpan w:val="3"/>
          </w:tcPr>
          <w:p w:rsidR="00FA3AEC" w:rsidRPr="00742916" w:rsidRDefault="00FA3AEC" w:rsidP="00BA304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</w:p>
          <w:p w:rsidR="00FA3AEC" w:rsidRPr="00742916" w:rsidRDefault="00F76BFB" w:rsidP="00F76BFB">
            <w:pPr>
              <w:ind w:firstLine="708"/>
              <w:rPr>
                <w:b/>
                <w:sz w:val="24"/>
                <w:szCs w:val="24"/>
              </w:rPr>
            </w:pPr>
            <w:r w:rsidRPr="00F76BFB">
              <w:rPr>
                <w:b/>
                <w:sz w:val="24"/>
                <w:szCs w:val="24"/>
              </w:rPr>
              <w:t>POLSKI</w:t>
            </w:r>
          </w:p>
        </w:tc>
      </w:tr>
      <w:tr w:rsidR="00FA3AEC" w:rsidRPr="00742916" w:rsidTr="00BA3047">
        <w:trPr>
          <w:cantSplit/>
        </w:trPr>
        <w:tc>
          <w:tcPr>
            <w:tcW w:w="497" w:type="dxa"/>
            <w:vMerge/>
          </w:tcPr>
          <w:p w:rsidR="00FA3AEC" w:rsidRPr="00742916" w:rsidRDefault="00FA3AEC" w:rsidP="00BA3047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FA3AEC" w:rsidRPr="00742916" w:rsidRDefault="00FA3AEC" w:rsidP="00BA304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437" w:type="dxa"/>
            <w:vAlign w:val="center"/>
          </w:tcPr>
          <w:p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FA3AEC" w:rsidRPr="00742916" w:rsidTr="00BA3047">
        <w:trPr>
          <w:cantSplit/>
        </w:trPr>
        <w:tc>
          <w:tcPr>
            <w:tcW w:w="497" w:type="dxa"/>
            <w:vMerge/>
          </w:tcPr>
          <w:p w:rsidR="00FA3AEC" w:rsidRPr="00742916" w:rsidRDefault="00FA3AEC" w:rsidP="00BA3047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FA3AEC" w:rsidRPr="00742916" w:rsidRDefault="00FA3AEC" w:rsidP="00BA30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FA3AEC" w:rsidRPr="00742916" w:rsidRDefault="00F93658" w:rsidP="00BA304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FA3AEC" w:rsidRPr="00742916" w:rsidRDefault="00F93658" w:rsidP="00BA304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493" w:type="dxa"/>
            <w:vAlign w:val="center"/>
          </w:tcPr>
          <w:p w:rsidR="00FA3AEC" w:rsidRPr="00742916" w:rsidRDefault="00FA3AEC" w:rsidP="00BA304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FA3AEC" w:rsidRPr="00742916" w:rsidRDefault="00FA3AEC" w:rsidP="00BA304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FA3AEC" w:rsidRPr="00742916" w:rsidRDefault="00FA3AEC" w:rsidP="00BA304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37" w:type="dxa"/>
            <w:vAlign w:val="center"/>
          </w:tcPr>
          <w:p w:rsidR="00FA3AEC" w:rsidRPr="00742916" w:rsidRDefault="00FA3AEC" w:rsidP="00BA3047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FA3AEC" w:rsidRPr="00742916" w:rsidRDefault="00FA3AEC" w:rsidP="00FA3AEC">
      <w:pPr>
        <w:rPr>
          <w:sz w:val="24"/>
          <w:szCs w:val="24"/>
        </w:rPr>
      </w:pPr>
    </w:p>
    <w:tbl>
      <w:tblPr>
        <w:tblW w:w="1008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100"/>
      </w:tblGrid>
      <w:tr w:rsidR="00FA3AEC" w:rsidRPr="00566644" w:rsidTr="00BA3047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FA3AEC" w:rsidRPr="00B24EFD" w:rsidRDefault="00FA3AEC" w:rsidP="00BA3047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100" w:type="dxa"/>
            <w:tcBorders>
              <w:top w:val="single" w:sz="12" w:space="0" w:color="auto"/>
            </w:tcBorders>
            <w:vAlign w:val="center"/>
          </w:tcPr>
          <w:p w:rsidR="00FA3AEC" w:rsidRPr="00566644" w:rsidRDefault="00F76BFB" w:rsidP="00BA3047">
            <w:pPr>
              <w:rPr>
                <w:color w:val="FF0000"/>
                <w:sz w:val="24"/>
                <w:szCs w:val="24"/>
              </w:rPr>
            </w:pPr>
            <w:r>
              <w:rPr>
                <w:color w:val="000000"/>
                <w:sz w:val="27"/>
                <w:szCs w:val="27"/>
              </w:rPr>
              <w:t>dr Dorota Wiercińska</w:t>
            </w:r>
          </w:p>
        </w:tc>
      </w:tr>
      <w:tr w:rsidR="00FA3AEC" w:rsidRPr="00566644" w:rsidTr="00BA3047">
        <w:tc>
          <w:tcPr>
            <w:tcW w:w="2988" w:type="dxa"/>
            <w:vAlign w:val="center"/>
          </w:tcPr>
          <w:p w:rsidR="00FA3AEC" w:rsidRPr="00B24EFD" w:rsidRDefault="00FA3AEC" w:rsidP="00BA3047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FA3AEC" w:rsidRPr="00B24EFD" w:rsidRDefault="00FA3AEC" w:rsidP="00BA3047">
            <w:pPr>
              <w:rPr>
                <w:sz w:val="24"/>
                <w:szCs w:val="24"/>
              </w:rPr>
            </w:pPr>
          </w:p>
        </w:tc>
        <w:tc>
          <w:tcPr>
            <w:tcW w:w="7100" w:type="dxa"/>
            <w:vAlign w:val="center"/>
          </w:tcPr>
          <w:p w:rsidR="00FA3AEC" w:rsidRPr="00566644" w:rsidRDefault="00F76BFB" w:rsidP="00BA3047">
            <w:pPr>
              <w:rPr>
                <w:color w:val="FF0000"/>
                <w:sz w:val="24"/>
                <w:szCs w:val="24"/>
              </w:rPr>
            </w:pPr>
            <w:r w:rsidRPr="00F76BFB">
              <w:rPr>
                <w:sz w:val="24"/>
                <w:szCs w:val="24"/>
              </w:rPr>
              <w:t xml:space="preserve">dr Dorota </w:t>
            </w:r>
            <w:proofErr w:type="spellStart"/>
            <w:r w:rsidRPr="00F76BFB">
              <w:rPr>
                <w:sz w:val="24"/>
                <w:szCs w:val="24"/>
              </w:rPr>
              <w:t>Bronk</w:t>
            </w:r>
            <w:proofErr w:type="spellEnd"/>
            <w:r w:rsidRPr="00F76BFB">
              <w:t xml:space="preserve"> </w:t>
            </w:r>
            <w:r w:rsidRPr="00F76BFB">
              <w:rPr>
                <w:sz w:val="24"/>
                <w:szCs w:val="24"/>
              </w:rPr>
              <w:t>dr Dorota Wiercińska, mgr Małgorzata Sierek</w:t>
            </w:r>
          </w:p>
        </w:tc>
      </w:tr>
      <w:tr w:rsidR="00FA3AEC" w:rsidRPr="00742916" w:rsidTr="00BA3047">
        <w:tc>
          <w:tcPr>
            <w:tcW w:w="2988" w:type="dxa"/>
            <w:vAlign w:val="center"/>
          </w:tcPr>
          <w:p w:rsidR="00FA3AEC" w:rsidRPr="00742916" w:rsidRDefault="00FA3AEC" w:rsidP="00BA3047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Cel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100" w:type="dxa"/>
            <w:vAlign w:val="center"/>
          </w:tcPr>
          <w:p w:rsidR="00FA3AEC" w:rsidRPr="00742916" w:rsidRDefault="00F76BFB" w:rsidP="00BA3047">
            <w:pPr>
              <w:rPr>
                <w:sz w:val="24"/>
                <w:szCs w:val="24"/>
              </w:rPr>
            </w:pPr>
            <w:r w:rsidRPr="00F76BFB">
              <w:rPr>
                <w:sz w:val="24"/>
                <w:szCs w:val="24"/>
              </w:rPr>
              <w:t>Wyposażenie studenta w wiedzę i umiejętności niezbędne do podejmowania samodzielnych zadań związanych realizacją zajęć wczesnego wspomagania rozwoju dla dzieci z zaburzeniami napięcia mięśniowego.</w:t>
            </w:r>
          </w:p>
        </w:tc>
      </w:tr>
      <w:tr w:rsidR="00FA3AEC" w:rsidRPr="00742916" w:rsidTr="00BA3047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FA3AEC" w:rsidRPr="00742916" w:rsidRDefault="00FA3AEC" w:rsidP="00BA3047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100" w:type="dxa"/>
            <w:tcBorders>
              <w:bottom w:val="single" w:sz="12" w:space="0" w:color="auto"/>
            </w:tcBorders>
            <w:vAlign w:val="center"/>
          </w:tcPr>
          <w:p w:rsidR="00FA3AEC" w:rsidRPr="00742916" w:rsidRDefault="00F76BFB" w:rsidP="00BA3047">
            <w:pPr>
              <w:rPr>
                <w:sz w:val="24"/>
                <w:szCs w:val="24"/>
              </w:rPr>
            </w:pPr>
            <w:r w:rsidRPr="00F76BFB">
              <w:rPr>
                <w:sz w:val="24"/>
                <w:szCs w:val="24"/>
              </w:rPr>
              <w:t>Student posiada podstawowe wiadomości z pedagogiki, pedagogiki specjalnej, anatomii i psychologii rozwojowej</w:t>
            </w:r>
          </w:p>
        </w:tc>
      </w:tr>
    </w:tbl>
    <w:p w:rsidR="00FA3AEC" w:rsidRPr="00742916" w:rsidRDefault="00FA3AEC" w:rsidP="00FA3AEC">
      <w:pPr>
        <w:rPr>
          <w:sz w:val="24"/>
          <w:szCs w:val="24"/>
        </w:rPr>
      </w:pPr>
    </w:p>
    <w:tbl>
      <w:tblPr>
        <w:tblW w:w="1008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7371"/>
        <w:gridCol w:w="1616"/>
      </w:tblGrid>
      <w:tr w:rsidR="00FA3AEC" w:rsidRPr="00742916" w:rsidTr="00BA3047">
        <w:trPr>
          <w:cantSplit/>
        </w:trPr>
        <w:tc>
          <w:tcPr>
            <w:tcW w:w="1008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FA3AEC" w:rsidRPr="00742916" w:rsidTr="00BA3047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A3AEC" w:rsidRPr="00590C17" w:rsidRDefault="00FA3AEC" w:rsidP="00BA3047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61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A3AEC" w:rsidRDefault="00FA3AEC" w:rsidP="00BA3047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FA3AEC" w:rsidRPr="00590C17" w:rsidRDefault="00FA3AEC" w:rsidP="00BA3047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FA3AEC" w:rsidRPr="00742916" w:rsidTr="00BA304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A3AEC" w:rsidRPr="00742916" w:rsidRDefault="00F067B3" w:rsidP="00F067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A3AEC" w:rsidRPr="00742916" w:rsidRDefault="00F76BFB" w:rsidP="00F93658">
            <w:pPr>
              <w:tabs>
                <w:tab w:val="left" w:pos="330"/>
              </w:tabs>
              <w:jc w:val="both"/>
              <w:rPr>
                <w:sz w:val="24"/>
                <w:szCs w:val="24"/>
              </w:rPr>
            </w:pPr>
            <w:r w:rsidRPr="00F76BFB">
              <w:rPr>
                <w:sz w:val="24"/>
                <w:szCs w:val="24"/>
              </w:rPr>
              <w:t>Posiada uporządkowaną, wiedzę z zakresu pedagogiki dzieci z niepełnosprawnością ruchową oraz psychologii rozwojowej z uwzględnieniem terminologii i teorii oraz metod</w:t>
            </w:r>
            <w:r w:rsidR="0011099A">
              <w:rPr>
                <w:sz w:val="24"/>
                <w:szCs w:val="24"/>
              </w:rPr>
              <w:t>.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93658" w:rsidRDefault="00B1751F" w:rsidP="00C736E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</w:t>
            </w:r>
            <w:r w:rsidR="00F93658">
              <w:rPr>
                <w:sz w:val="24"/>
                <w:szCs w:val="24"/>
              </w:rPr>
              <w:t>_W01</w:t>
            </w:r>
          </w:p>
          <w:p w:rsidR="00FA3AEC" w:rsidRDefault="00B1751F" w:rsidP="00C736E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</w:t>
            </w:r>
            <w:r w:rsidR="00F76BFB" w:rsidRPr="00F76BFB">
              <w:rPr>
                <w:sz w:val="24"/>
                <w:szCs w:val="24"/>
              </w:rPr>
              <w:t>_W02</w:t>
            </w:r>
          </w:p>
          <w:p w:rsidR="003E6FF9" w:rsidRPr="00742916" w:rsidRDefault="00B1751F" w:rsidP="00C736E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</w:t>
            </w:r>
            <w:r w:rsidR="003E6FF9">
              <w:rPr>
                <w:sz w:val="24"/>
                <w:szCs w:val="24"/>
              </w:rPr>
              <w:t>_W14</w:t>
            </w:r>
          </w:p>
        </w:tc>
      </w:tr>
      <w:tr w:rsidR="00FA3AEC" w:rsidRPr="00742916" w:rsidTr="00BA304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A3AEC" w:rsidRPr="00742916" w:rsidRDefault="00BB1B4B" w:rsidP="00F067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A3AEC" w:rsidRPr="00742916" w:rsidRDefault="00F76BFB" w:rsidP="00F067B3">
            <w:pPr>
              <w:jc w:val="both"/>
              <w:rPr>
                <w:sz w:val="24"/>
                <w:szCs w:val="24"/>
              </w:rPr>
            </w:pPr>
            <w:r w:rsidRPr="00F76BFB">
              <w:rPr>
                <w:sz w:val="24"/>
                <w:szCs w:val="24"/>
              </w:rPr>
              <w:t>Charakteryzuje podmioty działalności pedagogicznej (dzieci, rodziców, nauczycieli, terapeutów) oraz specyfikę funkcjonowania dzieci z zaburzeniami napięcia mięśniowego; rozumie rolę różnych środowisk wychowawczych w stymulowaniu rozwoju tych dzieci</w:t>
            </w:r>
            <w:r w:rsidR="0011099A">
              <w:rPr>
                <w:sz w:val="24"/>
                <w:szCs w:val="24"/>
              </w:rPr>
              <w:t>.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A3AEC" w:rsidRPr="00742916" w:rsidRDefault="00B1751F" w:rsidP="00C736E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</w:t>
            </w:r>
            <w:r w:rsidR="00F76BFB">
              <w:rPr>
                <w:sz w:val="24"/>
                <w:szCs w:val="24"/>
              </w:rPr>
              <w:t>_W09</w:t>
            </w:r>
          </w:p>
        </w:tc>
      </w:tr>
      <w:tr w:rsidR="00FA3AEC" w:rsidRPr="00742916" w:rsidTr="00BA304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A3AEC" w:rsidRPr="00742916" w:rsidRDefault="00BB1B4B" w:rsidP="00F067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A3AEC" w:rsidRPr="00742916" w:rsidRDefault="00F76BFB" w:rsidP="00F067B3">
            <w:pPr>
              <w:jc w:val="both"/>
              <w:rPr>
                <w:sz w:val="24"/>
                <w:szCs w:val="24"/>
              </w:rPr>
            </w:pPr>
            <w:r w:rsidRPr="00F76BFB">
              <w:rPr>
                <w:sz w:val="24"/>
                <w:szCs w:val="24"/>
              </w:rPr>
              <w:t>Zna organizację, zasady i metody badań diagnostycznych małego dziecka z zaburzeniami napięcia mięśniowego.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A3AEC" w:rsidRPr="00742916" w:rsidRDefault="00B1751F" w:rsidP="00C736E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</w:t>
            </w:r>
            <w:r w:rsidR="003E6FF9">
              <w:rPr>
                <w:sz w:val="24"/>
                <w:szCs w:val="24"/>
              </w:rPr>
              <w:t>_W13</w:t>
            </w:r>
          </w:p>
        </w:tc>
      </w:tr>
      <w:tr w:rsidR="00FA3AEC" w:rsidRPr="00742916" w:rsidTr="00BA304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A3AEC" w:rsidRPr="00742916" w:rsidRDefault="00BB1B4B" w:rsidP="00F067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A3AEC" w:rsidRPr="00742916" w:rsidRDefault="00F76BFB" w:rsidP="00F067B3">
            <w:pPr>
              <w:jc w:val="both"/>
              <w:rPr>
                <w:sz w:val="24"/>
                <w:szCs w:val="24"/>
              </w:rPr>
            </w:pPr>
            <w:r w:rsidRPr="00F76BFB">
              <w:rPr>
                <w:sz w:val="24"/>
                <w:szCs w:val="24"/>
              </w:rPr>
              <w:t>Przeprowadza badania pedagogiczne, dokonując adekwatnego doboru narzędzi diagnostycznych; potrafi przeanalizować wyniki badań prowadzonych przez innych specjalistów oraz prawidłowo opracować uzyskane wyniki badań.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A3AEC" w:rsidRDefault="00B1751F" w:rsidP="00C736E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</w:t>
            </w:r>
            <w:r w:rsidR="003E6FF9">
              <w:rPr>
                <w:sz w:val="24"/>
                <w:szCs w:val="24"/>
              </w:rPr>
              <w:t>_U03</w:t>
            </w:r>
          </w:p>
          <w:p w:rsidR="003E6FF9" w:rsidRPr="00742916" w:rsidRDefault="00B1751F" w:rsidP="00C736E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</w:t>
            </w:r>
            <w:r w:rsidR="003E6FF9">
              <w:rPr>
                <w:sz w:val="24"/>
                <w:szCs w:val="24"/>
              </w:rPr>
              <w:t>_U05</w:t>
            </w:r>
          </w:p>
        </w:tc>
      </w:tr>
      <w:tr w:rsidR="00FA3AEC" w:rsidRPr="00742916" w:rsidTr="00BA304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A3AEC" w:rsidRPr="00742916" w:rsidRDefault="00BB1B4B" w:rsidP="00F067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A3AEC" w:rsidRPr="00742916" w:rsidRDefault="00F76BFB" w:rsidP="00F067B3">
            <w:pPr>
              <w:jc w:val="both"/>
              <w:rPr>
                <w:sz w:val="24"/>
                <w:szCs w:val="24"/>
              </w:rPr>
            </w:pPr>
            <w:r w:rsidRPr="00F76BFB">
              <w:rPr>
                <w:sz w:val="24"/>
                <w:szCs w:val="24"/>
              </w:rPr>
              <w:t>Projektuje indywidualne programy edukacyjno–terapeutyczne oraz realizuje je.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A3AEC" w:rsidRDefault="00B1751F" w:rsidP="00C736E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</w:t>
            </w:r>
            <w:r w:rsidR="003E6FF9">
              <w:rPr>
                <w:sz w:val="24"/>
                <w:szCs w:val="24"/>
              </w:rPr>
              <w:t>_U03</w:t>
            </w:r>
          </w:p>
          <w:p w:rsidR="00BB1B4B" w:rsidRPr="00742916" w:rsidRDefault="00B1751F" w:rsidP="00C736E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</w:t>
            </w:r>
            <w:r w:rsidR="00BB1B4B">
              <w:rPr>
                <w:sz w:val="24"/>
                <w:szCs w:val="24"/>
              </w:rPr>
              <w:t>_U07</w:t>
            </w:r>
          </w:p>
        </w:tc>
      </w:tr>
      <w:tr w:rsidR="00BB1B4B" w:rsidRPr="00742916" w:rsidTr="00BA304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B1B4B" w:rsidRDefault="00BB1B4B" w:rsidP="00F067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B1B4B" w:rsidRPr="00F76BFB" w:rsidRDefault="00BB1B4B" w:rsidP="00F067B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</w:t>
            </w:r>
            <w:r w:rsidRPr="00BB1B4B">
              <w:rPr>
                <w:sz w:val="24"/>
                <w:szCs w:val="24"/>
              </w:rPr>
              <w:t>otrafi wybrać i zastosować adekwatne sposoby postępowania z uwzględnieniem metod, środków, procedur i dobrych praktyk w celu efektywnego wykonania zadań zawodowych.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B1B4B" w:rsidRDefault="00B1751F" w:rsidP="00C736E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</w:t>
            </w:r>
            <w:r w:rsidR="00BB1B4B">
              <w:rPr>
                <w:sz w:val="24"/>
                <w:szCs w:val="24"/>
              </w:rPr>
              <w:t>_U10</w:t>
            </w:r>
          </w:p>
        </w:tc>
      </w:tr>
      <w:tr w:rsidR="00BB1B4B" w:rsidRPr="00742916" w:rsidTr="00BA304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B1B4B" w:rsidRDefault="00BB1B4B" w:rsidP="00F067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B1B4B" w:rsidRPr="00F76BFB" w:rsidRDefault="00BB1B4B" w:rsidP="00F067B3">
            <w:pPr>
              <w:jc w:val="both"/>
              <w:rPr>
                <w:sz w:val="24"/>
                <w:szCs w:val="24"/>
              </w:rPr>
            </w:pPr>
            <w:r w:rsidRPr="00BB1B4B">
              <w:rPr>
                <w:sz w:val="24"/>
                <w:szCs w:val="24"/>
              </w:rPr>
              <w:t xml:space="preserve">Posiada umiejętności metodyczne dotyczące pracy z dzieckiem z zaburzeniami napięcia mięśniowego w przedszkolu, potrafi przeprowadzić zajęcia </w:t>
            </w:r>
            <w:proofErr w:type="spellStart"/>
            <w:r w:rsidRPr="00BB1B4B">
              <w:rPr>
                <w:sz w:val="24"/>
                <w:szCs w:val="24"/>
              </w:rPr>
              <w:t>dydaktyczno</w:t>
            </w:r>
            <w:proofErr w:type="spellEnd"/>
            <w:r w:rsidRPr="00BB1B4B">
              <w:rPr>
                <w:sz w:val="24"/>
                <w:szCs w:val="24"/>
              </w:rPr>
              <w:t>–wychowawcze w oparciu o przygotowany scenariusz.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B1B4B" w:rsidRDefault="00B1751F" w:rsidP="00C736E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</w:t>
            </w:r>
            <w:r w:rsidR="00BB1B4B">
              <w:rPr>
                <w:sz w:val="24"/>
                <w:szCs w:val="24"/>
              </w:rPr>
              <w:t>_U11</w:t>
            </w:r>
          </w:p>
        </w:tc>
      </w:tr>
      <w:tr w:rsidR="00FA3AEC" w:rsidRPr="00742916" w:rsidTr="00BA304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A3AEC" w:rsidRPr="00742916" w:rsidRDefault="00BB1B4B" w:rsidP="00F067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A3AEC" w:rsidRPr="00742916" w:rsidRDefault="00F067B3" w:rsidP="00F067B3">
            <w:pPr>
              <w:tabs>
                <w:tab w:val="left" w:pos="360"/>
              </w:tabs>
              <w:jc w:val="both"/>
              <w:rPr>
                <w:sz w:val="24"/>
                <w:szCs w:val="24"/>
              </w:rPr>
            </w:pPr>
            <w:r w:rsidRPr="00F067B3">
              <w:rPr>
                <w:sz w:val="24"/>
                <w:szCs w:val="24"/>
              </w:rPr>
              <w:t>W sposób uporządkowany, precyzyjny i spójny prezentuje wyniki własnych działań diagnostycznych.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A3AEC" w:rsidRPr="00742916" w:rsidRDefault="00B1751F" w:rsidP="00C736E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</w:t>
            </w:r>
            <w:r w:rsidR="003E6FF9">
              <w:rPr>
                <w:sz w:val="24"/>
                <w:szCs w:val="24"/>
              </w:rPr>
              <w:t>_U08</w:t>
            </w:r>
          </w:p>
        </w:tc>
      </w:tr>
      <w:tr w:rsidR="00F067B3" w:rsidRPr="00742916" w:rsidTr="00BA304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067B3" w:rsidRDefault="00BB1B4B" w:rsidP="00F067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067B3" w:rsidRPr="00F067B3" w:rsidRDefault="00F067B3" w:rsidP="00F067B3">
            <w:pPr>
              <w:tabs>
                <w:tab w:val="left" w:pos="360"/>
              </w:tabs>
              <w:jc w:val="both"/>
              <w:rPr>
                <w:sz w:val="24"/>
                <w:szCs w:val="24"/>
              </w:rPr>
            </w:pPr>
            <w:r w:rsidRPr="00F067B3">
              <w:rPr>
                <w:sz w:val="24"/>
                <w:szCs w:val="24"/>
              </w:rPr>
              <w:t>Jest świadomy swoich umiejętności diagnostyczno-metodycznych; dostrzega konieczność rozwijania ich.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067B3" w:rsidRDefault="00B1751F" w:rsidP="00C736E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</w:t>
            </w:r>
            <w:r w:rsidR="00F067B3">
              <w:rPr>
                <w:sz w:val="24"/>
                <w:szCs w:val="24"/>
              </w:rPr>
              <w:t>_K01</w:t>
            </w:r>
          </w:p>
        </w:tc>
      </w:tr>
    </w:tbl>
    <w:p w:rsidR="00FA3AEC" w:rsidRPr="00742916" w:rsidRDefault="00FA3AEC" w:rsidP="00FA3AEC">
      <w:pPr>
        <w:rPr>
          <w:sz w:val="24"/>
          <w:szCs w:val="24"/>
        </w:rPr>
      </w:pPr>
    </w:p>
    <w:tbl>
      <w:tblPr>
        <w:tblW w:w="1008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88"/>
      </w:tblGrid>
      <w:tr w:rsidR="00FA3AEC" w:rsidRPr="00742916" w:rsidTr="00BA3047">
        <w:tc>
          <w:tcPr>
            <w:tcW w:w="10088" w:type="dxa"/>
            <w:vAlign w:val="center"/>
          </w:tcPr>
          <w:p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FA3AEC" w:rsidRPr="00742916" w:rsidTr="00BA3047">
        <w:tc>
          <w:tcPr>
            <w:tcW w:w="10088" w:type="dxa"/>
            <w:shd w:val="pct15" w:color="auto" w:fill="FFFFFF"/>
          </w:tcPr>
          <w:p w:rsidR="00FA3AEC" w:rsidRPr="00742916" w:rsidRDefault="00FA3AEC" w:rsidP="00BA3047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FA3AEC" w:rsidRPr="00742916" w:rsidTr="00BA3047">
        <w:tc>
          <w:tcPr>
            <w:tcW w:w="10088" w:type="dxa"/>
          </w:tcPr>
          <w:p w:rsidR="00830CB6" w:rsidRPr="00830CB6" w:rsidRDefault="00830CB6" w:rsidP="00830CB6">
            <w:pPr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  <w:r w:rsidRPr="00830CB6">
              <w:rPr>
                <w:sz w:val="24"/>
                <w:szCs w:val="24"/>
              </w:rPr>
              <w:t>Prawidłowy rozwój ruchowy dziecka- etapy.</w:t>
            </w:r>
          </w:p>
          <w:p w:rsidR="00830CB6" w:rsidRPr="00830CB6" w:rsidRDefault="00830CB6" w:rsidP="00830CB6">
            <w:pPr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  <w:r w:rsidRPr="00830CB6">
              <w:rPr>
                <w:sz w:val="24"/>
                <w:szCs w:val="24"/>
              </w:rPr>
              <w:softHyphen/>
              <w:t>Etiologia i klasyfikacja zaburzeń rozwoju ruchowego.</w:t>
            </w:r>
          </w:p>
          <w:p w:rsidR="00830CB6" w:rsidRDefault="00830CB6" w:rsidP="00830CB6">
            <w:pPr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  <w:r w:rsidRPr="00830CB6">
              <w:rPr>
                <w:sz w:val="24"/>
                <w:szCs w:val="24"/>
              </w:rPr>
              <w:softHyphen/>
              <w:t>Psychospołeczne konsekwencje zaburzeń napięcia mięśniowego dla rozwoju dziecka.</w:t>
            </w:r>
          </w:p>
          <w:p w:rsidR="00830CB6" w:rsidRPr="00830CB6" w:rsidRDefault="00830CB6" w:rsidP="00830CB6">
            <w:pPr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  <w:r w:rsidRPr="00830CB6">
              <w:rPr>
                <w:sz w:val="24"/>
                <w:szCs w:val="24"/>
              </w:rPr>
              <w:t>Współczesne tendencje w rehabilitacji dzieci z zaburzeniami napięcia mięśniowego w Polsce</w:t>
            </w:r>
          </w:p>
          <w:p w:rsidR="00830CB6" w:rsidRPr="00830CB6" w:rsidRDefault="00830CB6" w:rsidP="00830CB6">
            <w:pPr>
              <w:ind w:left="720"/>
              <w:jc w:val="both"/>
              <w:rPr>
                <w:sz w:val="24"/>
                <w:szCs w:val="24"/>
              </w:rPr>
            </w:pPr>
            <w:r w:rsidRPr="00830CB6">
              <w:rPr>
                <w:sz w:val="24"/>
                <w:szCs w:val="24"/>
              </w:rPr>
              <w:t>i na świecie.</w:t>
            </w:r>
          </w:p>
          <w:p w:rsidR="00830CB6" w:rsidRPr="00830CB6" w:rsidRDefault="00830CB6" w:rsidP="00830CB6">
            <w:pPr>
              <w:pStyle w:val="Akapitzlist"/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  <w:r w:rsidRPr="00830CB6">
              <w:rPr>
                <w:sz w:val="24"/>
                <w:szCs w:val="24"/>
              </w:rPr>
              <w:t>Wieloprofilowa diagnoza funkcjonalna dziecka ze sprzężonymi niepełnosprawnościami</w:t>
            </w:r>
          </w:p>
          <w:p w:rsidR="00830CB6" w:rsidRDefault="00830CB6" w:rsidP="00830CB6">
            <w:pPr>
              <w:pStyle w:val="Akapitzlist"/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  <w:r w:rsidRPr="00830CB6">
              <w:rPr>
                <w:sz w:val="24"/>
                <w:szCs w:val="24"/>
              </w:rPr>
              <w:t>Zasady, formy współpracy i pomocy rodzinie dziecka z zaburzeniami napięcia mięśniowego</w:t>
            </w:r>
          </w:p>
          <w:p w:rsidR="00830CB6" w:rsidRPr="007F3812" w:rsidRDefault="00830CB6" w:rsidP="007F3812">
            <w:pPr>
              <w:pStyle w:val="Akapitzlist"/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830CB6">
              <w:rPr>
                <w:sz w:val="24"/>
                <w:szCs w:val="24"/>
              </w:rPr>
              <w:t>Sprzęt ułatwiający funkcjonowanie dzieci z zaburzeniami napięcia mięśniowego.</w:t>
            </w:r>
          </w:p>
        </w:tc>
      </w:tr>
      <w:tr w:rsidR="00FA3AEC" w:rsidRPr="00742916" w:rsidTr="00BA3047">
        <w:tc>
          <w:tcPr>
            <w:tcW w:w="10088" w:type="dxa"/>
            <w:shd w:val="pct15" w:color="auto" w:fill="FFFFFF"/>
          </w:tcPr>
          <w:p w:rsidR="00FA3AEC" w:rsidRPr="00742916" w:rsidRDefault="00FA3AEC" w:rsidP="00BA3047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FA3AEC" w:rsidRPr="00742916" w:rsidTr="00BA3047">
        <w:tc>
          <w:tcPr>
            <w:tcW w:w="10088" w:type="dxa"/>
          </w:tcPr>
          <w:p w:rsidR="00830CB6" w:rsidRDefault="00830CB6" w:rsidP="00830CB6">
            <w:pPr>
              <w:pStyle w:val="Akapitzlist"/>
              <w:numPr>
                <w:ilvl w:val="0"/>
                <w:numId w:val="7"/>
              </w:numPr>
              <w:rPr>
                <w:sz w:val="24"/>
                <w:szCs w:val="24"/>
              </w:rPr>
            </w:pPr>
            <w:r w:rsidRPr="00830CB6">
              <w:rPr>
                <w:sz w:val="24"/>
                <w:szCs w:val="24"/>
              </w:rPr>
              <w:t xml:space="preserve">Wybrane metody usprawniania psychoruchowego dziecka: metoda </w:t>
            </w:r>
            <w:proofErr w:type="spellStart"/>
            <w:r w:rsidRPr="00830CB6">
              <w:rPr>
                <w:sz w:val="24"/>
                <w:szCs w:val="24"/>
              </w:rPr>
              <w:t>Vojty</w:t>
            </w:r>
            <w:proofErr w:type="spellEnd"/>
            <w:r w:rsidRPr="00830CB6">
              <w:rPr>
                <w:sz w:val="24"/>
                <w:szCs w:val="24"/>
              </w:rPr>
              <w:t xml:space="preserve">, </w:t>
            </w:r>
            <w:proofErr w:type="spellStart"/>
            <w:r w:rsidRPr="00830CB6">
              <w:rPr>
                <w:sz w:val="24"/>
                <w:szCs w:val="24"/>
              </w:rPr>
              <w:t>Bobathów</w:t>
            </w:r>
            <w:proofErr w:type="spellEnd"/>
            <w:r w:rsidRPr="00830CB6">
              <w:rPr>
                <w:sz w:val="24"/>
                <w:szCs w:val="24"/>
              </w:rPr>
              <w:t xml:space="preserve">, </w:t>
            </w:r>
            <w:proofErr w:type="spellStart"/>
            <w:r w:rsidRPr="00830CB6">
              <w:rPr>
                <w:sz w:val="24"/>
                <w:szCs w:val="24"/>
              </w:rPr>
              <w:t>Pato</w:t>
            </w:r>
            <w:proofErr w:type="spellEnd"/>
            <w:r w:rsidRPr="00830CB6">
              <w:rPr>
                <w:sz w:val="24"/>
                <w:szCs w:val="24"/>
              </w:rPr>
              <w:t>, Domana, Kabata, V. Sherborne</w:t>
            </w:r>
          </w:p>
          <w:p w:rsidR="00BB1B4B" w:rsidRPr="00830CB6" w:rsidRDefault="00BB1B4B" w:rsidP="00830CB6">
            <w:pPr>
              <w:pStyle w:val="Akapitzlist"/>
              <w:numPr>
                <w:ilvl w:val="0"/>
                <w:numId w:val="7"/>
              </w:numPr>
              <w:rPr>
                <w:sz w:val="24"/>
                <w:szCs w:val="24"/>
              </w:rPr>
            </w:pPr>
            <w:r w:rsidRPr="00830CB6">
              <w:rPr>
                <w:sz w:val="24"/>
                <w:szCs w:val="24"/>
              </w:rPr>
              <w:t>Konstruowanie indywidualnych programów terapeut</w:t>
            </w:r>
            <w:r w:rsidR="00830CB6">
              <w:rPr>
                <w:sz w:val="24"/>
                <w:szCs w:val="24"/>
              </w:rPr>
              <w:t>ycznych do pracy z dzieckiem z</w:t>
            </w:r>
            <w:r w:rsidR="00830CB6" w:rsidRPr="009B739D">
              <w:rPr>
                <w:sz w:val="24"/>
                <w:szCs w:val="24"/>
              </w:rPr>
              <w:t xml:space="preserve"> zaburzeniami napięcia mięśniowego</w:t>
            </w:r>
          </w:p>
          <w:p w:rsidR="00BB1B4B" w:rsidRDefault="00BB1B4B" w:rsidP="00830CB6">
            <w:pPr>
              <w:pStyle w:val="Akapitzlist"/>
              <w:numPr>
                <w:ilvl w:val="0"/>
                <w:numId w:val="7"/>
              </w:numPr>
              <w:rPr>
                <w:sz w:val="24"/>
                <w:szCs w:val="24"/>
              </w:rPr>
            </w:pPr>
            <w:r w:rsidRPr="009B739D">
              <w:rPr>
                <w:sz w:val="24"/>
                <w:szCs w:val="24"/>
              </w:rPr>
              <w:softHyphen/>
              <w:t>Sprzęt ułatwiający funkcjonowanie dzieci z zaburzeniami napięcia mięśniowego.</w:t>
            </w:r>
          </w:p>
          <w:p w:rsidR="00BB1B4B" w:rsidRPr="00830CB6" w:rsidRDefault="00BB1B4B" w:rsidP="00830CB6">
            <w:pPr>
              <w:pStyle w:val="Akapitzlist"/>
              <w:numPr>
                <w:ilvl w:val="0"/>
                <w:numId w:val="7"/>
              </w:numPr>
              <w:rPr>
                <w:sz w:val="24"/>
                <w:szCs w:val="24"/>
              </w:rPr>
            </w:pPr>
            <w:r w:rsidRPr="00830CB6">
              <w:rPr>
                <w:sz w:val="24"/>
                <w:szCs w:val="24"/>
              </w:rPr>
              <w:t>Planowanie zajęć edukacyjno- rewalidacyjnych z dzieckiem</w:t>
            </w:r>
            <w:r w:rsidR="00830CB6" w:rsidRPr="00830CB6">
              <w:rPr>
                <w:sz w:val="24"/>
                <w:szCs w:val="24"/>
              </w:rPr>
              <w:t xml:space="preserve"> z zaburzeniami napięcia mięśniowego</w:t>
            </w:r>
          </w:p>
          <w:p w:rsidR="00BB1B4B" w:rsidRPr="007F3812" w:rsidRDefault="00BB1B4B" w:rsidP="007F3812">
            <w:pPr>
              <w:pStyle w:val="Akapitzlist"/>
              <w:numPr>
                <w:ilvl w:val="0"/>
                <w:numId w:val="7"/>
              </w:numPr>
              <w:rPr>
                <w:sz w:val="24"/>
                <w:szCs w:val="24"/>
              </w:rPr>
            </w:pPr>
            <w:r w:rsidRPr="00BB1B4B">
              <w:rPr>
                <w:sz w:val="24"/>
                <w:szCs w:val="24"/>
              </w:rPr>
              <w:t>Opracowanie scenariuszy zajęć.</w:t>
            </w:r>
          </w:p>
        </w:tc>
      </w:tr>
      <w:tr w:rsidR="00FA3AEC" w:rsidRPr="00742916" w:rsidTr="00BA3047">
        <w:tc>
          <w:tcPr>
            <w:tcW w:w="10088" w:type="dxa"/>
            <w:shd w:val="pct15" w:color="auto" w:fill="FFFFFF"/>
          </w:tcPr>
          <w:p w:rsidR="00FA3AEC" w:rsidRPr="00742916" w:rsidRDefault="00FA3AEC" w:rsidP="00BA3047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FA3AEC" w:rsidRPr="00742916" w:rsidTr="00BA3047">
        <w:tc>
          <w:tcPr>
            <w:tcW w:w="10088" w:type="dxa"/>
          </w:tcPr>
          <w:p w:rsidR="00FA3AEC" w:rsidRPr="00742916" w:rsidRDefault="00FA3AEC" w:rsidP="00BA3047">
            <w:pPr>
              <w:rPr>
                <w:sz w:val="24"/>
                <w:szCs w:val="24"/>
              </w:rPr>
            </w:pPr>
          </w:p>
        </w:tc>
      </w:tr>
      <w:tr w:rsidR="00FA3AEC" w:rsidRPr="00742916" w:rsidTr="00BA3047">
        <w:tc>
          <w:tcPr>
            <w:tcW w:w="10088" w:type="dxa"/>
            <w:shd w:val="pct15" w:color="auto" w:fill="FFFFFF"/>
          </w:tcPr>
          <w:p w:rsidR="00FA3AEC" w:rsidRPr="00742916" w:rsidRDefault="00FA3AEC" w:rsidP="00BA3047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FA3AEC" w:rsidRPr="00742916" w:rsidTr="00BA3047">
        <w:tc>
          <w:tcPr>
            <w:tcW w:w="10088" w:type="dxa"/>
          </w:tcPr>
          <w:p w:rsidR="00FA3AEC" w:rsidRPr="00742916" w:rsidRDefault="00FA3AEC" w:rsidP="00BA3047">
            <w:pPr>
              <w:rPr>
                <w:sz w:val="24"/>
                <w:szCs w:val="24"/>
              </w:rPr>
            </w:pPr>
          </w:p>
        </w:tc>
      </w:tr>
      <w:tr w:rsidR="00FA3AEC" w:rsidRPr="00742916" w:rsidTr="00BA3047">
        <w:tc>
          <w:tcPr>
            <w:tcW w:w="10088" w:type="dxa"/>
            <w:shd w:val="clear" w:color="auto" w:fill="D9D9D9"/>
          </w:tcPr>
          <w:p w:rsidR="00FA3AEC" w:rsidRPr="0012462B" w:rsidRDefault="00FA3AEC" w:rsidP="00BA3047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FA3AEC" w:rsidRPr="00742916" w:rsidTr="00BA3047">
        <w:tc>
          <w:tcPr>
            <w:tcW w:w="10088" w:type="dxa"/>
          </w:tcPr>
          <w:p w:rsidR="00FA3AEC" w:rsidRPr="0012462B" w:rsidRDefault="00FA3AEC" w:rsidP="00BA3047">
            <w:pPr>
              <w:rPr>
                <w:b/>
                <w:sz w:val="24"/>
                <w:szCs w:val="24"/>
              </w:rPr>
            </w:pPr>
          </w:p>
        </w:tc>
      </w:tr>
      <w:tr w:rsidR="00FA3AEC" w:rsidRPr="00742916" w:rsidTr="00BA3047">
        <w:tc>
          <w:tcPr>
            <w:tcW w:w="10088" w:type="dxa"/>
            <w:shd w:val="clear" w:color="auto" w:fill="D9D9D9"/>
          </w:tcPr>
          <w:p w:rsidR="00FA3AEC" w:rsidRPr="0012462B" w:rsidRDefault="00FA3AEC" w:rsidP="00BA3047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FA3AEC" w:rsidRPr="00742916" w:rsidTr="00BA3047">
        <w:tc>
          <w:tcPr>
            <w:tcW w:w="10088" w:type="dxa"/>
          </w:tcPr>
          <w:p w:rsidR="00FA3AEC" w:rsidRPr="00742916" w:rsidRDefault="00FA3AEC" w:rsidP="00BA3047">
            <w:pPr>
              <w:rPr>
                <w:sz w:val="24"/>
                <w:szCs w:val="24"/>
              </w:rPr>
            </w:pPr>
          </w:p>
        </w:tc>
      </w:tr>
    </w:tbl>
    <w:p w:rsidR="00FA3AEC" w:rsidRPr="00742916" w:rsidRDefault="00FA3AEC" w:rsidP="00FA3AEC">
      <w:pPr>
        <w:rPr>
          <w:sz w:val="24"/>
          <w:szCs w:val="24"/>
        </w:rPr>
      </w:pPr>
    </w:p>
    <w:tbl>
      <w:tblPr>
        <w:tblW w:w="1008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428"/>
      </w:tblGrid>
      <w:tr w:rsidR="00FA3AEC" w:rsidRPr="00742916" w:rsidTr="00BA3047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FA3AEC" w:rsidRPr="00742916" w:rsidRDefault="00FA3AEC" w:rsidP="00BA3047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428" w:type="dxa"/>
            <w:tcBorders>
              <w:top w:val="single" w:sz="12" w:space="0" w:color="auto"/>
              <w:bottom w:val="single" w:sz="4" w:space="0" w:color="auto"/>
            </w:tcBorders>
          </w:tcPr>
          <w:p w:rsidR="00F067B3" w:rsidRDefault="00F067B3" w:rsidP="00F067B3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F067B3">
              <w:rPr>
                <w:sz w:val="24"/>
                <w:szCs w:val="24"/>
              </w:rPr>
              <w:t xml:space="preserve">Banaszek G. Rozwój niemowląt i jego zaburzenia a rehabilitacja metodą </w:t>
            </w:r>
            <w:proofErr w:type="spellStart"/>
            <w:r w:rsidRPr="00F067B3">
              <w:rPr>
                <w:sz w:val="24"/>
                <w:szCs w:val="24"/>
              </w:rPr>
              <w:t>Vojty</w:t>
            </w:r>
            <w:proofErr w:type="spellEnd"/>
            <w:r w:rsidRPr="00F067B3">
              <w:rPr>
                <w:sz w:val="24"/>
                <w:szCs w:val="24"/>
              </w:rPr>
              <w:t xml:space="preserve">, Bielsko-Biała, Alfa </w:t>
            </w:r>
            <w:proofErr w:type="spellStart"/>
            <w:r w:rsidRPr="00F067B3">
              <w:rPr>
                <w:sz w:val="24"/>
                <w:szCs w:val="24"/>
              </w:rPr>
              <w:t>Medica</w:t>
            </w:r>
            <w:proofErr w:type="spellEnd"/>
            <w:r w:rsidRPr="00F067B3">
              <w:rPr>
                <w:sz w:val="24"/>
                <w:szCs w:val="24"/>
              </w:rPr>
              <w:t xml:space="preserve"> Press,</w:t>
            </w:r>
            <w:r>
              <w:rPr>
                <w:sz w:val="24"/>
                <w:szCs w:val="24"/>
              </w:rPr>
              <w:t xml:space="preserve"> 2004. </w:t>
            </w:r>
          </w:p>
          <w:p w:rsidR="00F067B3" w:rsidRDefault="00F067B3" w:rsidP="00F067B3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F067B3">
              <w:rPr>
                <w:sz w:val="24"/>
                <w:szCs w:val="24"/>
              </w:rPr>
              <w:t>Borkowska M. Uwarunkowania rozwoju ruchowego i jego zaburzenia w MPDZ, Wydaw</w:t>
            </w:r>
            <w:r>
              <w:rPr>
                <w:sz w:val="24"/>
                <w:szCs w:val="24"/>
              </w:rPr>
              <w:t>nictwo Zaułek, Warszawa 1999.</w:t>
            </w:r>
          </w:p>
          <w:p w:rsidR="002114BB" w:rsidRDefault="00F067B3" w:rsidP="00F067B3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  <w:proofErr w:type="spellStart"/>
            <w:r w:rsidRPr="00F067B3">
              <w:rPr>
                <w:sz w:val="24"/>
                <w:szCs w:val="24"/>
              </w:rPr>
              <w:t>Czochańska</w:t>
            </w:r>
            <w:proofErr w:type="spellEnd"/>
            <w:r w:rsidRPr="00F067B3">
              <w:rPr>
                <w:sz w:val="24"/>
                <w:szCs w:val="24"/>
              </w:rPr>
              <w:t xml:space="preserve"> J. Badanie i ocena </w:t>
            </w:r>
            <w:proofErr w:type="spellStart"/>
            <w:r w:rsidRPr="00F067B3">
              <w:rPr>
                <w:sz w:val="24"/>
                <w:szCs w:val="24"/>
              </w:rPr>
              <w:t>neurorozwojowa</w:t>
            </w:r>
            <w:proofErr w:type="spellEnd"/>
            <w:r w:rsidRPr="00F067B3">
              <w:rPr>
                <w:sz w:val="24"/>
                <w:szCs w:val="24"/>
              </w:rPr>
              <w:t xml:space="preserve"> niemowląt i noworodków, Wy</w:t>
            </w:r>
            <w:r w:rsidR="002114BB">
              <w:rPr>
                <w:sz w:val="24"/>
                <w:szCs w:val="24"/>
              </w:rPr>
              <w:t xml:space="preserve">dawnictwo </w:t>
            </w:r>
            <w:proofErr w:type="spellStart"/>
            <w:r w:rsidR="002114BB">
              <w:rPr>
                <w:sz w:val="24"/>
                <w:szCs w:val="24"/>
              </w:rPr>
              <w:t>Folium</w:t>
            </w:r>
            <w:proofErr w:type="spellEnd"/>
            <w:r w:rsidR="002114BB">
              <w:rPr>
                <w:sz w:val="24"/>
                <w:szCs w:val="24"/>
              </w:rPr>
              <w:t xml:space="preserve">, Lublin 1995. </w:t>
            </w:r>
          </w:p>
          <w:p w:rsidR="002114BB" w:rsidRDefault="00F067B3" w:rsidP="00F067B3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  <w:proofErr w:type="spellStart"/>
            <w:r w:rsidRPr="00F067B3">
              <w:rPr>
                <w:sz w:val="24"/>
                <w:szCs w:val="24"/>
              </w:rPr>
              <w:t>Cytowska</w:t>
            </w:r>
            <w:proofErr w:type="spellEnd"/>
            <w:r w:rsidRPr="00F067B3">
              <w:rPr>
                <w:sz w:val="24"/>
                <w:szCs w:val="24"/>
              </w:rPr>
              <w:t xml:space="preserve"> B. </w:t>
            </w:r>
            <w:proofErr w:type="spellStart"/>
            <w:r w:rsidRPr="00F067B3">
              <w:rPr>
                <w:sz w:val="24"/>
                <w:szCs w:val="24"/>
              </w:rPr>
              <w:t>Winczura</w:t>
            </w:r>
            <w:proofErr w:type="spellEnd"/>
            <w:r w:rsidRPr="00F067B3">
              <w:rPr>
                <w:sz w:val="24"/>
                <w:szCs w:val="24"/>
              </w:rPr>
              <w:t xml:space="preserve"> B. (red.), Wczesna interwencja i wspomaganie rozwoju małego dzie</w:t>
            </w:r>
            <w:r w:rsidR="002114BB">
              <w:rPr>
                <w:sz w:val="24"/>
                <w:szCs w:val="24"/>
              </w:rPr>
              <w:t>cka, Kraków Wyd. Impuls 2008.</w:t>
            </w:r>
          </w:p>
          <w:p w:rsidR="002114BB" w:rsidRDefault="00F067B3" w:rsidP="00F067B3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  <w:proofErr w:type="spellStart"/>
            <w:r w:rsidRPr="00F067B3">
              <w:rPr>
                <w:sz w:val="24"/>
                <w:szCs w:val="24"/>
              </w:rPr>
              <w:lastRenderedPageBreak/>
              <w:t>Kolster</w:t>
            </w:r>
            <w:proofErr w:type="spellEnd"/>
            <w:r w:rsidRPr="00F067B3">
              <w:rPr>
                <w:sz w:val="24"/>
                <w:szCs w:val="24"/>
              </w:rPr>
              <w:t xml:space="preserve"> B., </w:t>
            </w:r>
            <w:proofErr w:type="spellStart"/>
            <w:r w:rsidRPr="00F067B3">
              <w:rPr>
                <w:sz w:val="24"/>
                <w:szCs w:val="24"/>
              </w:rPr>
              <w:t>Ebelt</w:t>
            </w:r>
            <w:proofErr w:type="spellEnd"/>
            <w:r w:rsidRPr="00F067B3">
              <w:rPr>
                <w:sz w:val="24"/>
                <w:szCs w:val="24"/>
              </w:rPr>
              <w:t>-Paprotny G. Poradnik fizjoterapeuty, Wydawnictwo Zakład Narodowy im</w:t>
            </w:r>
            <w:r w:rsidR="002114BB">
              <w:rPr>
                <w:sz w:val="24"/>
                <w:szCs w:val="24"/>
              </w:rPr>
              <w:t>. Ossolińskich, Wrocław 2001.</w:t>
            </w:r>
          </w:p>
          <w:p w:rsidR="00FA3AEC" w:rsidRPr="007F3812" w:rsidRDefault="00F067B3" w:rsidP="00BA3047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  <w:proofErr w:type="spellStart"/>
            <w:r w:rsidRPr="00F067B3">
              <w:rPr>
                <w:sz w:val="24"/>
                <w:szCs w:val="24"/>
              </w:rPr>
              <w:t>Levitt</w:t>
            </w:r>
            <w:proofErr w:type="spellEnd"/>
            <w:r w:rsidRPr="00F067B3">
              <w:rPr>
                <w:sz w:val="24"/>
                <w:szCs w:val="24"/>
              </w:rPr>
              <w:t xml:space="preserve"> S., Rehabilitacja w porażeniu mózgowym i zaburzeniach ruchu, Wydawnictwo PZWL Warszawa 2007.</w:t>
            </w:r>
          </w:p>
        </w:tc>
      </w:tr>
      <w:tr w:rsidR="00FA3AEC" w:rsidRPr="009B739D" w:rsidTr="00BA3047">
        <w:tc>
          <w:tcPr>
            <w:tcW w:w="2660" w:type="dxa"/>
          </w:tcPr>
          <w:p w:rsidR="00FA3AEC" w:rsidRPr="009B739D" w:rsidRDefault="00FA3AEC" w:rsidP="00BA3047">
            <w:pPr>
              <w:spacing w:before="120" w:after="120"/>
              <w:rPr>
                <w:sz w:val="24"/>
                <w:szCs w:val="24"/>
              </w:rPr>
            </w:pPr>
            <w:r w:rsidRPr="009B739D">
              <w:rPr>
                <w:sz w:val="24"/>
                <w:szCs w:val="24"/>
              </w:rPr>
              <w:lastRenderedPageBreak/>
              <w:t xml:space="preserve">Literatura uzupełniająca </w:t>
            </w:r>
          </w:p>
        </w:tc>
        <w:tc>
          <w:tcPr>
            <w:tcW w:w="7428" w:type="dxa"/>
          </w:tcPr>
          <w:p w:rsidR="002114BB" w:rsidRPr="009B739D" w:rsidRDefault="002114BB" w:rsidP="002114BB">
            <w:pPr>
              <w:pStyle w:val="Akapitzlist"/>
              <w:numPr>
                <w:ilvl w:val="0"/>
                <w:numId w:val="3"/>
              </w:numPr>
              <w:rPr>
                <w:sz w:val="24"/>
                <w:szCs w:val="24"/>
              </w:rPr>
            </w:pPr>
            <w:proofErr w:type="spellStart"/>
            <w:r w:rsidRPr="009B739D">
              <w:rPr>
                <w:sz w:val="24"/>
                <w:szCs w:val="24"/>
              </w:rPr>
              <w:t>Cytowska</w:t>
            </w:r>
            <w:proofErr w:type="spellEnd"/>
            <w:r w:rsidRPr="009B739D">
              <w:rPr>
                <w:sz w:val="24"/>
                <w:szCs w:val="24"/>
              </w:rPr>
              <w:t xml:space="preserve"> B., </w:t>
            </w:r>
            <w:proofErr w:type="spellStart"/>
            <w:r w:rsidRPr="009B739D">
              <w:rPr>
                <w:sz w:val="24"/>
                <w:szCs w:val="24"/>
              </w:rPr>
              <w:t>Winczura</w:t>
            </w:r>
            <w:proofErr w:type="spellEnd"/>
            <w:r w:rsidRPr="009B739D">
              <w:rPr>
                <w:sz w:val="24"/>
                <w:szCs w:val="24"/>
              </w:rPr>
              <w:t xml:space="preserve"> B. (red.): Dziecko chore. Zagadnienia </w:t>
            </w:r>
            <w:proofErr w:type="spellStart"/>
            <w:r w:rsidRPr="009B739D">
              <w:rPr>
                <w:sz w:val="24"/>
                <w:szCs w:val="24"/>
              </w:rPr>
              <w:t>biopsychiczn</w:t>
            </w:r>
            <w:proofErr w:type="spellEnd"/>
            <w:r w:rsidRPr="009B739D">
              <w:rPr>
                <w:sz w:val="24"/>
                <w:szCs w:val="24"/>
              </w:rPr>
              <w:t xml:space="preserve"> i pedagogiczne, Oficyna Wydawnicza „Impuls”, Kraków 2007. </w:t>
            </w:r>
          </w:p>
          <w:p w:rsidR="002114BB" w:rsidRPr="009B739D" w:rsidRDefault="002114BB" w:rsidP="002114BB">
            <w:pPr>
              <w:pStyle w:val="Akapitzlist"/>
              <w:numPr>
                <w:ilvl w:val="0"/>
                <w:numId w:val="3"/>
              </w:numPr>
              <w:rPr>
                <w:sz w:val="24"/>
                <w:szCs w:val="24"/>
              </w:rPr>
            </w:pPr>
            <w:proofErr w:type="spellStart"/>
            <w:r w:rsidRPr="009B739D">
              <w:rPr>
                <w:sz w:val="24"/>
                <w:szCs w:val="24"/>
              </w:rPr>
              <w:t>Maciarz</w:t>
            </w:r>
            <w:proofErr w:type="spellEnd"/>
            <w:r w:rsidRPr="009B739D">
              <w:rPr>
                <w:sz w:val="24"/>
                <w:szCs w:val="24"/>
              </w:rPr>
              <w:t xml:space="preserve"> </w:t>
            </w:r>
            <w:proofErr w:type="spellStart"/>
            <w:r w:rsidRPr="009B739D">
              <w:rPr>
                <w:sz w:val="24"/>
                <w:szCs w:val="24"/>
              </w:rPr>
              <w:t>A.,Dziecko</w:t>
            </w:r>
            <w:proofErr w:type="spellEnd"/>
            <w:r w:rsidRPr="009B739D">
              <w:rPr>
                <w:sz w:val="24"/>
                <w:szCs w:val="24"/>
              </w:rPr>
              <w:t xml:space="preserve"> przewlekle chore. Opieka i wsparcie, Wydawnictwo Akademickie „Żak”, Warszawa 2006. </w:t>
            </w:r>
          </w:p>
          <w:p w:rsidR="002114BB" w:rsidRPr="009B739D" w:rsidRDefault="002114BB" w:rsidP="002114BB">
            <w:pPr>
              <w:pStyle w:val="Akapitzlist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9B739D">
              <w:rPr>
                <w:sz w:val="24"/>
                <w:szCs w:val="24"/>
              </w:rPr>
              <w:t xml:space="preserve"> </w:t>
            </w:r>
            <w:proofErr w:type="spellStart"/>
            <w:r w:rsidRPr="009B739D">
              <w:rPr>
                <w:sz w:val="24"/>
                <w:szCs w:val="24"/>
              </w:rPr>
              <w:t>DykcikW</w:t>
            </w:r>
            <w:proofErr w:type="spellEnd"/>
            <w:r w:rsidRPr="009B739D">
              <w:rPr>
                <w:sz w:val="24"/>
                <w:szCs w:val="24"/>
              </w:rPr>
              <w:t xml:space="preserve">, Pedagogika specjalna, WNUAM, Poznań 2009. </w:t>
            </w:r>
          </w:p>
          <w:p w:rsidR="00FA3AEC" w:rsidRPr="009B739D" w:rsidRDefault="002114BB" w:rsidP="002114BB">
            <w:pPr>
              <w:pStyle w:val="Akapitzlist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9B739D">
              <w:rPr>
                <w:sz w:val="24"/>
                <w:szCs w:val="24"/>
              </w:rPr>
              <w:t>Zabłocki K.J., Mózgowe porażenie dziecięce w teorii i terapii, Wydawnictwo ŻAK, Warszawa 1998</w:t>
            </w:r>
          </w:p>
        </w:tc>
      </w:tr>
      <w:tr w:rsidR="00FA3AEC" w:rsidRPr="009B739D" w:rsidTr="00BA3047">
        <w:tc>
          <w:tcPr>
            <w:tcW w:w="2660" w:type="dxa"/>
          </w:tcPr>
          <w:p w:rsidR="00FA3AEC" w:rsidRPr="009B739D" w:rsidRDefault="00FA3AEC" w:rsidP="00BA3047">
            <w:pPr>
              <w:spacing w:before="120" w:after="120"/>
              <w:rPr>
                <w:sz w:val="24"/>
                <w:szCs w:val="24"/>
              </w:rPr>
            </w:pPr>
            <w:r w:rsidRPr="009B739D">
              <w:rPr>
                <w:sz w:val="24"/>
                <w:szCs w:val="24"/>
              </w:rPr>
              <w:t>Metody kształcenia stacjonarnego</w:t>
            </w:r>
          </w:p>
        </w:tc>
        <w:tc>
          <w:tcPr>
            <w:tcW w:w="7428" w:type="dxa"/>
          </w:tcPr>
          <w:p w:rsidR="002114BB" w:rsidRPr="009B739D" w:rsidRDefault="002114BB" w:rsidP="00BA3047">
            <w:pPr>
              <w:ind w:left="72"/>
              <w:rPr>
                <w:sz w:val="24"/>
                <w:szCs w:val="24"/>
              </w:rPr>
            </w:pPr>
            <w:r w:rsidRPr="009B739D">
              <w:rPr>
                <w:sz w:val="24"/>
                <w:szCs w:val="24"/>
              </w:rPr>
              <w:t xml:space="preserve">METODY PODAJĄCE – wykład, prezentacja multimedialna, film, METODY PROBLEMOWE – dyskusja, samodzielne dochodzenie do wiedzy, burza mózgów, analiza przypadków, </w:t>
            </w:r>
          </w:p>
          <w:p w:rsidR="00FA3AEC" w:rsidRPr="009B739D" w:rsidRDefault="002114BB" w:rsidP="00434BD8">
            <w:pPr>
              <w:ind w:left="72"/>
              <w:rPr>
                <w:sz w:val="24"/>
                <w:szCs w:val="24"/>
              </w:rPr>
            </w:pPr>
            <w:r w:rsidRPr="009B739D">
              <w:rPr>
                <w:sz w:val="24"/>
                <w:szCs w:val="24"/>
              </w:rPr>
              <w:t xml:space="preserve">METODY PRAKTYCZNE – ćwiczenia przedmiotowe i projekty, </w:t>
            </w:r>
          </w:p>
        </w:tc>
      </w:tr>
      <w:tr w:rsidR="00FA3AEC" w:rsidRPr="009B739D" w:rsidTr="00BA3047">
        <w:tc>
          <w:tcPr>
            <w:tcW w:w="2660" w:type="dxa"/>
          </w:tcPr>
          <w:p w:rsidR="00FA3AEC" w:rsidRPr="009B739D" w:rsidRDefault="00FA3AEC" w:rsidP="00BA3047">
            <w:pPr>
              <w:spacing w:before="120" w:after="120"/>
              <w:rPr>
                <w:sz w:val="24"/>
                <w:szCs w:val="24"/>
              </w:rPr>
            </w:pPr>
            <w:r w:rsidRPr="009B739D">
              <w:rPr>
                <w:sz w:val="24"/>
                <w:szCs w:val="24"/>
              </w:rPr>
              <w:t xml:space="preserve">Metody kształcenia z wykorzystaniem metod i technik kształcenia na odległość </w:t>
            </w:r>
          </w:p>
        </w:tc>
        <w:tc>
          <w:tcPr>
            <w:tcW w:w="7428" w:type="dxa"/>
          </w:tcPr>
          <w:p w:rsidR="00FA3AEC" w:rsidRPr="009B739D" w:rsidRDefault="00434BD8" w:rsidP="00BA3047">
            <w:pPr>
              <w:ind w:left="72"/>
              <w:rPr>
                <w:sz w:val="24"/>
                <w:szCs w:val="24"/>
              </w:rPr>
            </w:pPr>
            <w:r w:rsidRPr="00434BD8">
              <w:rPr>
                <w:sz w:val="24"/>
                <w:szCs w:val="24"/>
              </w:rPr>
              <w:t xml:space="preserve">Możliwość 10-20% wykładów w formie  zdalnej z wykorzystaniem programu Microsoft </w:t>
            </w:r>
            <w:proofErr w:type="spellStart"/>
            <w:r w:rsidRPr="00434BD8">
              <w:rPr>
                <w:sz w:val="24"/>
                <w:szCs w:val="24"/>
              </w:rPr>
              <w:t>Teams</w:t>
            </w:r>
            <w:proofErr w:type="spellEnd"/>
          </w:p>
        </w:tc>
      </w:tr>
    </w:tbl>
    <w:p w:rsidR="00FA3AEC" w:rsidRPr="009B739D" w:rsidRDefault="00FA3AEC" w:rsidP="00FA3AEC">
      <w:pPr>
        <w:rPr>
          <w:sz w:val="24"/>
          <w:szCs w:val="24"/>
        </w:rPr>
      </w:pPr>
    </w:p>
    <w:tbl>
      <w:tblPr>
        <w:tblW w:w="1005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42"/>
      </w:tblGrid>
      <w:tr w:rsidR="00FA3AEC" w:rsidRPr="009B739D" w:rsidTr="00BA3047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A3AEC" w:rsidRPr="009B739D" w:rsidRDefault="00FA3AEC" w:rsidP="00BA3047">
            <w:pPr>
              <w:jc w:val="center"/>
              <w:rPr>
                <w:b/>
                <w:sz w:val="24"/>
                <w:szCs w:val="24"/>
              </w:rPr>
            </w:pPr>
            <w:r w:rsidRPr="009B739D">
              <w:rPr>
                <w:b/>
                <w:sz w:val="24"/>
                <w:szCs w:val="24"/>
              </w:rPr>
              <w:t>Metody weryfikacji efektów uczenia się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A3AEC" w:rsidRPr="009B739D" w:rsidRDefault="00FA3AEC" w:rsidP="00BA3047">
            <w:pPr>
              <w:jc w:val="center"/>
              <w:rPr>
                <w:sz w:val="24"/>
                <w:szCs w:val="24"/>
              </w:rPr>
            </w:pPr>
          </w:p>
          <w:p w:rsidR="00FA3AEC" w:rsidRPr="009B739D" w:rsidRDefault="00FA3AEC" w:rsidP="00BA3047">
            <w:pPr>
              <w:jc w:val="center"/>
              <w:rPr>
                <w:sz w:val="24"/>
                <w:szCs w:val="24"/>
              </w:rPr>
            </w:pPr>
            <w:r w:rsidRPr="009B739D">
              <w:rPr>
                <w:sz w:val="24"/>
                <w:szCs w:val="24"/>
              </w:rPr>
              <w:t>Nr efektu uczenia się/grupy efektów</w:t>
            </w:r>
            <w:r w:rsidRPr="009B739D">
              <w:rPr>
                <w:sz w:val="24"/>
                <w:szCs w:val="24"/>
              </w:rPr>
              <w:br/>
            </w:r>
          </w:p>
        </w:tc>
      </w:tr>
      <w:tr w:rsidR="00FA3AEC" w:rsidRPr="009B739D" w:rsidTr="00BA3047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FA3AEC" w:rsidRPr="009B739D" w:rsidRDefault="002114BB" w:rsidP="00BA3047">
            <w:pPr>
              <w:rPr>
                <w:sz w:val="24"/>
                <w:szCs w:val="24"/>
              </w:rPr>
            </w:pPr>
            <w:r w:rsidRPr="009B739D">
              <w:rPr>
                <w:sz w:val="24"/>
                <w:szCs w:val="24"/>
              </w:rPr>
              <w:t>Rozwiązywanie zadań w ramach ćwiczeń na zajęciach – dyskusje, burza mózgów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2" w:space="0" w:color="auto"/>
            </w:tcBorders>
          </w:tcPr>
          <w:p w:rsidR="00FA3AEC" w:rsidRPr="009B739D" w:rsidRDefault="00A44189" w:rsidP="00A4418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01 - </w:t>
            </w:r>
            <w:r w:rsidR="002114BB" w:rsidRPr="009B739D">
              <w:rPr>
                <w:sz w:val="24"/>
                <w:szCs w:val="24"/>
              </w:rPr>
              <w:t>04</w:t>
            </w:r>
          </w:p>
        </w:tc>
      </w:tr>
      <w:tr w:rsidR="00A44189" w:rsidRPr="009B739D" w:rsidTr="00BA3047">
        <w:tc>
          <w:tcPr>
            <w:tcW w:w="8208" w:type="dxa"/>
            <w:gridSpan w:val="2"/>
          </w:tcPr>
          <w:p w:rsidR="00A44189" w:rsidRPr="009B739D" w:rsidRDefault="00A44189" w:rsidP="00A44189">
            <w:pPr>
              <w:rPr>
                <w:sz w:val="24"/>
                <w:szCs w:val="24"/>
              </w:rPr>
            </w:pPr>
            <w:r w:rsidRPr="009B739D">
              <w:rPr>
                <w:sz w:val="24"/>
                <w:szCs w:val="24"/>
              </w:rPr>
              <w:t>Opracowanie i prezentacja IPET</w:t>
            </w:r>
          </w:p>
        </w:tc>
        <w:tc>
          <w:tcPr>
            <w:tcW w:w="1842" w:type="dxa"/>
          </w:tcPr>
          <w:p w:rsidR="00A44189" w:rsidRPr="009B739D" w:rsidRDefault="00A44189" w:rsidP="00A4418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02 -09</w:t>
            </w:r>
          </w:p>
        </w:tc>
      </w:tr>
      <w:tr w:rsidR="00A44189" w:rsidRPr="009B739D" w:rsidTr="00BA3047">
        <w:tc>
          <w:tcPr>
            <w:tcW w:w="8208" w:type="dxa"/>
            <w:gridSpan w:val="2"/>
          </w:tcPr>
          <w:p w:rsidR="00A44189" w:rsidRPr="00210072" w:rsidRDefault="00A44189" w:rsidP="00A44189">
            <w:pPr>
              <w:rPr>
                <w:sz w:val="24"/>
                <w:szCs w:val="24"/>
              </w:rPr>
            </w:pPr>
            <w:r w:rsidRPr="00210072">
              <w:rPr>
                <w:sz w:val="24"/>
                <w:szCs w:val="24"/>
              </w:rPr>
              <w:t>Przygotowanie i opracowanie scenariuszy zajęć</w:t>
            </w:r>
          </w:p>
        </w:tc>
        <w:tc>
          <w:tcPr>
            <w:tcW w:w="1842" w:type="dxa"/>
          </w:tcPr>
          <w:p w:rsidR="00A44189" w:rsidRPr="00210072" w:rsidRDefault="00A44189" w:rsidP="00A44189">
            <w:pPr>
              <w:rPr>
                <w:sz w:val="24"/>
                <w:szCs w:val="24"/>
              </w:rPr>
            </w:pPr>
            <w:r w:rsidRPr="00210072">
              <w:rPr>
                <w:sz w:val="24"/>
                <w:szCs w:val="24"/>
              </w:rPr>
              <w:t>01-09</w:t>
            </w:r>
          </w:p>
        </w:tc>
      </w:tr>
      <w:tr w:rsidR="00A44189" w:rsidRPr="009B739D" w:rsidTr="00BA3047">
        <w:tc>
          <w:tcPr>
            <w:tcW w:w="8208" w:type="dxa"/>
            <w:gridSpan w:val="2"/>
          </w:tcPr>
          <w:p w:rsidR="00A44189" w:rsidRPr="00210072" w:rsidRDefault="00A44189" w:rsidP="00A44189">
            <w:pPr>
              <w:rPr>
                <w:sz w:val="24"/>
                <w:szCs w:val="24"/>
              </w:rPr>
            </w:pPr>
            <w:r w:rsidRPr="00210072">
              <w:rPr>
                <w:sz w:val="24"/>
                <w:szCs w:val="24"/>
              </w:rPr>
              <w:t>Symulacje zajęć</w:t>
            </w:r>
          </w:p>
        </w:tc>
        <w:tc>
          <w:tcPr>
            <w:tcW w:w="1842" w:type="dxa"/>
          </w:tcPr>
          <w:p w:rsidR="00A44189" w:rsidRPr="00210072" w:rsidRDefault="00A44189" w:rsidP="00A4418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02,06, 07,08,09</w:t>
            </w:r>
          </w:p>
        </w:tc>
      </w:tr>
      <w:tr w:rsidR="00A44189" w:rsidRPr="009B739D" w:rsidTr="00BA3047">
        <w:tc>
          <w:tcPr>
            <w:tcW w:w="2660" w:type="dxa"/>
            <w:tcBorders>
              <w:bottom w:val="single" w:sz="12" w:space="0" w:color="auto"/>
            </w:tcBorders>
          </w:tcPr>
          <w:p w:rsidR="00A44189" w:rsidRPr="009B739D" w:rsidRDefault="00A44189" w:rsidP="00A44189">
            <w:pPr>
              <w:rPr>
                <w:sz w:val="24"/>
                <w:szCs w:val="24"/>
              </w:rPr>
            </w:pPr>
            <w:r w:rsidRPr="009B739D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90" w:type="dxa"/>
            <w:gridSpan w:val="2"/>
            <w:tcBorders>
              <w:bottom w:val="single" w:sz="12" w:space="0" w:color="auto"/>
            </w:tcBorders>
          </w:tcPr>
          <w:p w:rsidR="00A44189" w:rsidRPr="009B739D" w:rsidRDefault="00A44189" w:rsidP="00A44189">
            <w:pPr>
              <w:rPr>
                <w:sz w:val="24"/>
                <w:szCs w:val="24"/>
              </w:rPr>
            </w:pPr>
            <w:r w:rsidRPr="009B739D">
              <w:rPr>
                <w:sz w:val="24"/>
                <w:szCs w:val="24"/>
              </w:rPr>
              <w:t xml:space="preserve">Zaliczenie z oceną </w:t>
            </w:r>
          </w:p>
          <w:p w:rsidR="00A44189" w:rsidRPr="009B739D" w:rsidRDefault="00A44189" w:rsidP="00A44189">
            <w:pPr>
              <w:rPr>
                <w:sz w:val="24"/>
                <w:szCs w:val="24"/>
              </w:rPr>
            </w:pPr>
            <w:r w:rsidRPr="009B739D">
              <w:rPr>
                <w:sz w:val="24"/>
                <w:szCs w:val="24"/>
              </w:rPr>
              <w:t xml:space="preserve">Ustalenie oceny zaliczeniowej na podstawie ocen cząstkowych otrzymywanych w trakcie semestru za określone działania i prace studentów. </w:t>
            </w:r>
          </w:p>
        </w:tc>
      </w:tr>
    </w:tbl>
    <w:p w:rsidR="00FA3AEC" w:rsidRPr="0074288E" w:rsidRDefault="00FA3AEC" w:rsidP="00FA3AEC">
      <w:pPr>
        <w:rPr>
          <w:sz w:val="22"/>
          <w:szCs w:val="22"/>
        </w:rPr>
      </w:pPr>
    </w:p>
    <w:tbl>
      <w:tblPr>
        <w:tblW w:w="5557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665"/>
        <w:gridCol w:w="1439"/>
        <w:gridCol w:w="1548"/>
        <w:gridCol w:w="2586"/>
      </w:tblGrid>
      <w:tr w:rsidR="00FA3AEC" w:rsidRPr="00742916" w:rsidTr="00434BD8">
        <w:tc>
          <w:tcPr>
            <w:tcW w:w="5000" w:type="pct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:rsidR="00FA3AEC" w:rsidRPr="008D4BE7" w:rsidRDefault="00FA3AEC" w:rsidP="00BA3047">
            <w:pPr>
              <w:jc w:val="center"/>
              <w:rPr>
                <w:b/>
              </w:rPr>
            </w:pPr>
          </w:p>
          <w:p w:rsidR="00FA3AEC" w:rsidRPr="00742916" w:rsidRDefault="00FA3AEC" w:rsidP="00BA3047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FA3AEC" w:rsidRPr="008D4BE7" w:rsidRDefault="00FA3AEC" w:rsidP="00BA3047">
            <w:pPr>
              <w:jc w:val="center"/>
              <w:rPr>
                <w:b/>
              </w:rPr>
            </w:pPr>
          </w:p>
        </w:tc>
      </w:tr>
      <w:tr w:rsidR="00FA3AEC" w:rsidRPr="00742916" w:rsidTr="00434BD8">
        <w:trPr>
          <w:trHeight w:val="263"/>
        </w:trPr>
        <w:tc>
          <w:tcPr>
            <w:tcW w:w="2278" w:type="pct"/>
            <w:vMerge w:val="restart"/>
            <w:tcBorders>
              <w:top w:val="single" w:sz="4" w:space="0" w:color="auto"/>
            </w:tcBorders>
          </w:tcPr>
          <w:p w:rsidR="00FA3AEC" w:rsidRDefault="00FA3AEC" w:rsidP="00BA3047">
            <w:pPr>
              <w:jc w:val="center"/>
              <w:rPr>
                <w:sz w:val="24"/>
                <w:szCs w:val="24"/>
              </w:rPr>
            </w:pPr>
          </w:p>
          <w:p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2722" w:type="pct"/>
            <w:gridSpan w:val="3"/>
            <w:tcBorders>
              <w:top w:val="single" w:sz="4" w:space="0" w:color="auto"/>
            </w:tcBorders>
          </w:tcPr>
          <w:p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FA3AEC" w:rsidRPr="00742916" w:rsidTr="00434BD8">
        <w:trPr>
          <w:trHeight w:val="262"/>
        </w:trPr>
        <w:tc>
          <w:tcPr>
            <w:tcW w:w="2278" w:type="pct"/>
            <w:vMerge/>
          </w:tcPr>
          <w:p w:rsidR="00FA3AEC" w:rsidRPr="00742916" w:rsidRDefault="00FA3AEC" w:rsidP="00BA3047">
            <w:pPr>
              <w:rPr>
                <w:sz w:val="24"/>
                <w:szCs w:val="24"/>
              </w:rPr>
            </w:pPr>
          </w:p>
        </w:tc>
        <w:tc>
          <w:tcPr>
            <w:tcW w:w="703" w:type="pct"/>
          </w:tcPr>
          <w:p w:rsidR="00FA3AEC" w:rsidRPr="00BC3779" w:rsidRDefault="00FA3AEC" w:rsidP="00BA3047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756" w:type="pct"/>
          </w:tcPr>
          <w:p w:rsidR="00FA3AEC" w:rsidRPr="00BC3779" w:rsidRDefault="00FA3AEC" w:rsidP="00BA3047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  <w:tc>
          <w:tcPr>
            <w:tcW w:w="1264" w:type="pct"/>
          </w:tcPr>
          <w:p w:rsidR="00FA3AEC" w:rsidRPr="00691908" w:rsidRDefault="00FA3AEC" w:rsidP="00BA3047">
            <w:pPr>
              <w:jc w:val="center"/>
              <w:rPr>
                <w:color w:val="FF0000"/>
              </w:rPr>
            </w:pPr>
            <w:r w:rsidRPr="00A852DC">
              <w:t>W tym udział w</w:t>
            </w:r>
            <w:r>
              <w:t> </w:t>
            </w:r>
            <w:r w:rsidRPr="00A852DC">
              <w:t xml:space="preserve">zajęciach przeprowadzanych </w:t>
            </w:r>
            <w:r w:rsidRPr="0030160A">
              <w:t>z wykorzystaniem metod i technik kształcenia na odległość</w:t>
            </w:r>
          </w:p>
        </w:tc>
      </w:tr>
      <w:tr w:rsidR="00FA3AEC" w:rsidRPr="00742916" w:rsidTr="00434BD8">
        <w:trPr>
          <w:trHeight w:val="262"/>
        </w:trPr>
        <w:tc>
          <w:tcPr>
            <w:tcW w:w="2278" w:type="pct"/>
          </w:tcPr>
          <w:p w:rsidR="00FA3AEC" w:rsidRPr="00742916" w:rsidRDefault="00FA3AEC" w:rsidP="00BA3047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703" w:type="pct"/>
          </w:tcPr>
          <w:p w:rsidR="00FA3AEC" w:rsidRPr="00742916" w:rsidRDefault="00A44189" w:rsidP="00BA30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756" w:type="pct"/>
          </w:tcPr>
          <w:p w:rsidR="00FA3AEC" w:rsidRPr="00742916" w:rsidRDefault="0011099A" w:rsidP="00BA30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64" w:type="pct"/>
          </w:tcPr>
          <w:p w:rsidR="00FA3AEC" w:rsidRPr="00742916" w:rsidRDefault="00434BD8" w:rsidP="00BA30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FA3AEC" w:rsidRPr="00742916" w:rsidTr="00434BD8">
        <w:trPr>
          <w:trHeight w:val="262"/>
        </w:trPr>
        <w:tc>
          <w:tcPr>
            <w:tcW w:w="2278" w:type="pct"/>
          </w:tcPr>
          <w:p w:rsidR="00FA3AEC" w:rsidRPr="00742916" w:rsidRDefault="00FA3AEC" w:rsidP="00BA3047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703" w:type="pct"/>
          </w:tcPr>
          <w:p w:rsidR="00FA3AEC" w:rsidRPr="00742916" w:rsidRDefault="00A44189" w:rsidP="00BA30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756" w:type="pct"/>
          </w:tcPr>
          <w:p w:rsidR="00FA3AEC" w:rsidRPr="00742916" w:rsidRDefault="0011099A" w:rsidP="00BA30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64" w:type="pct"/>
          </w:tcPr>
          <w:p w:rsidR="00FA3AEC" w:rsidRPr="00742916" w:rsidRDefault="0011099A" w:rsidP="00BA30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FA3AEC" w:rsidRPr="00742916" w:rsidTr="00434BD8">
        <w:trPr>
          <w:trHeight w:val="262"/>
        </w:trPr>
        <w:tc>
          <w:tcPr>
            <w:tcW w:w="2278" w:type="pct"/>
          </w:tcPr>
          <w:p w:rsidR="00FA3AEC" w:rsidRPr="00742916" w:rsidRDefault="00FA3AEC" w:rsidP="00BA3047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Udział w ćwiczeniach audytoryjnych</w:t>
            </w:r>
            <w:r>
              <w:rPr>
                <w:sz w:val="24"/>
                <w:szCs w:val="24"/>
              </w:rPr>
              <w:br/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703" w:type="pct"/>
          </w:tcPr>
          <w:p w:rsidR="00FA3AEC" w:rsidRPr="00742916" w:rsidRDefault="002114BB" w:rsidP="00BA30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756" w:type="pct"/>
          </w:tcPr>
          <w:p w:rsidR="00FA3AEC" w:rsidRPr="00742916" w:rsidRDefault="00744597" w:rsidP="00BA30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11099A">
              <w:rPr>
                <w:sz w:val="24"/>
                <w:szCs w:val="24"/>
              </w:rPr>
              <w:t>0</w:t>
            </w:r>
          </w:p>
        </w:tc>
        <w:tc>
          <w:tcPr>
            <w:tcW w:w="1264" w:type="pct"/>
          </w:tcPr>
          <w:p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</w:p>
        </w:tc>
      </w:tr>
      <w:tr w:rsidR="00FA3AEC" w:rsidRPr="00742916" w:rsidTr="00434BD8">
        <w:trPr>
          <w:trHeight w:val="262"/>
        </w:trPr>
        <w:tc>
          <w:tcPr>
            <w:tcW w:w="2278" w:type="pct"/>
          </w:tcPr>
          <w:p w:rsidR="00FA3AEC" w:rsidRPr="00742916" w:rsidRDefault="00FA3AEC" w:rsidP="00BA304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703" w:type="pct"/>
          </w:tcPr>
          <w:p w:rsidR="00FA3AEC" w:rsidRPr="00742916" w:rsidRDefault="00744597" w:rsidP="00BA30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756" w:type="pct"/>
          </w:tcPr>
          <w:p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4" w:type="pct"/>
          </w:tcPr>
          <w:p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</w:p>
        </w:tc>
      </w:tr>
      <w:tr w:rsidR="00FA3AEC" w:rsidRPr="00742916" w:rsidTr="00434BD8">
        <w:trPr>
          <w:trHeight w:val="262"/>
        </w:trPr>
        <w:tc>
          <w:tcPr>
            <w:tcW w:w="2278" w:type="pct"/>
          </w:tcPr>
          <w:p w:rsidR="00FA3AEC" w:rsidRPr="00742916" w:rsidRDefault="00FA3AEC" w:rsidP="00BA304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703" w:type="pct"/>
          </w:tcPr>
          <w:p w:rsidR="00FA3AEC" w:rsidRPr="00742916" w:rsidRDefault="009C7877" w:rsidP="00BA30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756" w:type="pct"/>
          </w:tcPr>
          <w:p w:rsidR="00FA3AEC" w:rsidRPr="00742916" w:rsidRDefault="009C7877" w:rsidP="00BA30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264" w:type="pct"/>
          </w:tcPr>
          <w:p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</w:p>
        </w:tc>
      </w:tr>
      <w:tr w:rsidR="00FA3AEC" w:rsidRPr="00742916" w:rsidTr="00434BD8">
        <w:trPr>
          <w:trHeight w:val="262"/>
        </w:trPr>
        <w:tc>
          <w:tcPr>
            <w:tcW w:w="2278" w:type="pct"/>
          </w:tcPr>
          <w:p w:rsidR="00FA3AEC" w:rsidRPr="00742916" w:rsidRDefault="00FA3AEC" w:rsidP="00BA304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lastRenderedPageBreak/>
              <w:t>Przygotowanie się do egzaminu / zaliczenia</w:t>
            </w:r>
          </w:p>
        </w:tc>
        <w:tc>
          <w:tcPr>
            <w:tcW w:w="703" w:type="pct"/>
          </w:tcPr>
          <w:p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56" w:type="pct"/>
          </w:tcPr>
          <w:p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4" w:type="pct"/>
          </w:tcPr>
          <w:p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</w:p>
        </w:tc>
      </w:tr>
      <w:tr w:rsidR="00FA3AEC" w:rsidRPr="00742916" w:rsidTr="00434BD8">
        <w:trPr>
          <w:trHeight w:val="262"/>
        </w:trPr>
        <w:tc>
          <w:tcPr>
            <w:tcW w:w="2278" w:type="pct"/>
          </w:tcPr>
          <w:p w:rsidR="00FA3AEC" w:rsidRPr="00742916" w:rsidRDefault="00FA3AEC" w:rsidP="00BA304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703" w:type="pct"/>
          </w:tcPr>
          <w:p w:rsidR="00FA3AEC" w:rsidRPr="00742916" w:rsidRDefault="00744597" w:rsidP="00BA30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56" w:type="pct"/>
          </w:tcPr>
          <w:p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4" w:type="pct"/>
          </w:tcPr>
          <w:p w:rsidR="00FA3AEC" w:rsidRPr="00742916" w:rsidRDefault="0011099A" w:rsidP="00BA30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FA3AEC" w:rsidRPr="00742916" w:rsidTr="00434BD8">
        <w:trPr>
          <w:trHeight w:val="262"/>
        </w:trPr>
        <w:tc>
          <w:tcPr>
            <w:tcW w:w="2278" w:type="pct"/>
          </w:tcPr>
          <w:p w:rsidR="00FA3AEC" w:rsidRPr="00742916" w:rsidRDefault="00FA3AEC" w:rsidP="00BA304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703" w:type="pct"/>
          </w:tcPr>
          <w:p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56" w:type="pct"/>
          </w:tcPr>
          <w:p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4" w:type="pct"/>
          </w:tcPr>
          <w:p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</w:p>
        </w:tc>
      </w:tr>
      <w:tr w:rsidR="00FA3AEC" w:rsidRPr="00742916" w:rsidTr="00434BD8">
        <w:trPr>
          <w:trHeight w:val="262"/>
        </w:trPr>
        <w:tc>
          <w:tcPr>
            <w:tcW w:w="2278" w:type="pct"/>
          </w:tcPr>
          <w:p w:rsidR="00FA3AEC" w:rsidRPr="00742916" w:rsidRDefault="00FA3AEC" w:rsidP="00BA3047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703" w:type="pct"/>
          </w:tcPr>
          <w:p w:rsidR="00FA3AEC" w:rsidRPr="00742916" w:rsidRDefault="00744597" w:rsidP="00BA3047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9C7877">
              <w:rPr>
                <w:sz w:val="24"/>
                <w:szCs w:val="24"/>
              </w:rPr>
              <w:t>0</w:t>
            </w:r>
          </w:p>
        </w:tc>
        <w:tc>
          <w:tcPr>
            <w:tcW w:w="756" w:type="pct"/>
          </w:tcPr>
          <w:p w:rsidR="00FA3AEC" w:rsidRPr="00742916" w:rsidRDefault="0011099A" w:rsidP="00BA3047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1264" w:type="pct"/>
          </w:tcPr>
          <w:p w:rsidR="00FA3AEC" w:rsidRPr="00742916" w:rsidRDefault="0011099A" w:rsidP="00BA3047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FA3AEC" w:rsidRPr="00742916" w:rsidTr="00434BD8">
        <w:trPr>
          <w:trHeight w:val="236"/>
        </w:trPr>
        <w:tc>
          <w:tcPr>
            <w:tcW w:w="2278" w:type="pct"/>
            <w:shd w:val="clear" w:color="auto" w:fill="C0C0C0"/>
          </w:tcPr>
          <w:p w:rsidR="00FA3AEC" w:rsidRPr="00742916" w:rsidRDefault="00FA3AEC" w:rsidP="00BA3047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2722" w:type="pct"/>
            <w:gridSpan w:val="3"/>
            <w:shd w:val="clear" w:color="auto" w:fill="C0C0C0"/>
          </w:tcPr>
          <w:p w:rsidR="00FA3AEC" w:rsidRPr="00742916" w:rsidRDefault="009C7877" w:rsidP="00BA3047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2 ECTS</w:t>
            </w:r>
          </w:p>
        </w:tc>
      </w:tr>
      <w:tr w:rsidR="00FA3AEC" w:rsidRPr="00742916" w:rsidTr="00434BD8">
        <w:trPr>
          <w:trHeight w:val="236"/>
        </w:trPr>
        <w:tc>
          <w:tcPr>
            <w:tcW w:w="2278" w:type="pct"/>
            <w:shd w:val="clear" w:color="auto" w:fill="C0C0C0"/>
          </w:tcPr>
          <w:p w:rsidR="00FA3AEC" w:rsidRPr="00742916" w:rsidRDefault="00FA3AEC" w:rsidP="00BA3047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2722" w:type="pct"/>
            <w:gridSpan w:val="3"/>
            <w:shd w:val="clear" w:color="auto" w:fill="C0C0C0"/>
          </w:tcPr>
          <w:p w:rsidR="002114BB" w:rsidRPr="00742916" w:rsidRDefault="009C7877" w:rsidP="009C7877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  <w:r w:rsidR="002114BB">
              <w:t xml:space="preserve"> </w:t>
            </w:r>
            <w:r w:rsidRPr="002114BB">
              <w:rPr>
                <w:b/>
                <w:sz w:val="24"/>
                <w:szCs w:val="24"/>
              </w:rPr>
              <w:t>(PEDAGOGIKA)</w:t>
            </w:r>
          </w:p>
        </w:tc>
      </w:tr>
      <w:tr w:rsidR="00FA3AEC" w:rsidRPr="00742916" w:rsidTr="00434BD8">
        <w:trPr>
          <w:trHeight w:val="262"/>
        </w:trPr>
        <w:tc>
          <w:tcPr>
            <w:tcW w:w="2278" w:type="pct"/>
            <w:shd w:val="clear" w:color="auto" w:fill="C0C0C0"/>
          </w:tcPr>
          <w:p w:rsidR="00FA3AEC" w:rsidRPr="00C75B65" w:rsidRDefault="00FA3AEC" w:rsidP="00BA3047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2722" w:type="pct"/>
            <w:gridSpan w:val="3"/>
            <w:shd w:val="clear" w:color="auto" w:fill="C0C0C0"/>
          </w:tcPr>
          <w:p w:rsidR="00FA3AEC" w:rsidRPr="0011099A" w:rsidRDefault="0011099A" w:rsidP="00BA3047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11099A">
              <w:rPr>
                <w:b/>
                <w:sz w:val="24"/>
                <w:szCs w:val="24"/>
              </w:rPr>
              <w:t>0,7</w:t>
            </w:r>
          </w:p>
        </w:tc>
      </w:tr>
      <w:tr w:rsidR="00FA3AEC" w:rsidRPr="00A852DC" w:rsidTr="00434BD8">
        <w:trPr>
          <w:trHeight w:val="262"/>
        </w:trPr>
        <w:tc>
          <w:tcPr>
            <w:tcW w:w="2278" w:type="pct"/>
            <w:shd w:val="clear" w:color="auto" w:fill="C0C0C0"/>
          </w:tcPr>
          <w:p w:rsidR="00FA3AEC" w:rsidRPr="00A852DC" w:rsidRDefault="00FA3AEC" w:rsidP="00BA304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 xml:space="preserve">Liczba punktów ECTS związana </w:t>
            </w:r>
            <w:r>
              <w:rPr>
                <w:sz w:val="24"/>
                <w:szCs w:val="24"/>
              </w:rPr>
              <w:t>z kształceniem na odległość (</w:t>
            </w:r>
            <w:r w:rsidRPr="00A852DC">
              <w:rPr>
                <w:sz w:val="24"/>
                <w:szCs w:val="24"/>
              </w:rPr>
              <w:t>kształcenie z wykorzystaniem metod i technik kształcenia na odległość)</w:t>
            </w:r>
            <w:r w:rsidRPr="00A852DC">
              <w:rPr>
                <w:rStyle w:val="Odwoanieprzypisudolnego"/>
                <w:sz w:val="24"/>
                <w:szCs w:val="24"/>
              </w:rPr>
              <w:footnoteReference w:id="1"/>
            </w:r>
          </w:p>
        </w:tc>
        <w:tc>
          <w:tcPr>
            <w:tcW w:w="2722" w:type="pct"/>
            <w:gridSpan w:val="3"/>
            <w:shd w:val="clear" w:color="auto" w:fill="C0C0C0"/>
          </w:tcPr>
          <w:p w:rsidR="00FA3AEC" w:rsidRPr="0011099A" w:rsidRDefault="0011099A" w:rsidP="00BA3047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11099A">
              <w:rPr>
                <w:b/>
                <w:sz w:val="24"/>
                <w:szCs w:val="24"/>
              </w:rPr>
              <w:t>0,2</w:t>
            </w:r>
          </w:p>
        </w:tc>
      </w:tr>
      <w:tr w:rsidR="00FA3AEC" w:rsidRPr="00742916" w:rsidTr="00434BD8">
        <w:trPr>
          <w:trHeight w:val="262"/>
        </w:trPr>
        <w:tc>
          <w:tcPr>
            <w:tcW w:w="2278" w:type="pct"/>
            <w:shd w:val="clear" w:color="auto" w:fill="C0C0C0"/>
          </w:tcPr>
          <w:p w:rsidR="00FA3AEC" w:rsidRPr="00742916" w:rsidRDefault="00FA3AEC" w:rsidP="00BA3047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</w:t>
            </w:r>
            <w:r>
              <w:rPr>
                <w:sz w:val="24"/>
                <w:szCs w:val="24"/>
              </w:rPr>
              <w:t>związana za zajęciami</w:t>
            </w:r>
            <w:r w:rsidRPr="00742916">
              <w:rPr>
                <w:sz w:val="24"/>
                <w:szCs w:val="24"/>
              </w:rPr>
              <w:t xml:space="preserve"> wymagając</w:t>
            </w:r>
            <w:r>
              <w:rPr>
                <w:sz w:val="24"/>
                <w:szCs w:val="24"/>
              </w:rPr>
              <w:t>ymi</w:t>
            </w:r>
            <w:r w:rsidRPr="00742916">
              <w:rPr>
                <w:sz w:val="24"/>
                <w:szCs w:val="24"/>
              </w:rPr>
              <w:t xml:space="preserve"> bezpośredniego udziału nauczycieli akademickich</w:t>
            </w:r>
          </w:p>
        </w:tc>
        <w:tc>
          <w:tcPr>
            <w:tcW w:w="2722" w:type="pct"/>
            <w:gridSpan w:val="3"/>
            <w:shd w:val="clear" w:color="auto" w:fill="C0C0C0"/>
          </w:tcPr>
          <w:p w:rsidR="00FA3AEC" w:rsidRPr="002114BB" w:rsidRDefault="0011099A" w:rsidP="00BA3047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1,6</w:t>
            </w:r>
            <w:bookmarkStart w:id="0" w:name="_GoBack"/>
            <w:bookmarkEnd w:id="0"/>
          </w:p>
        </w:tc>
      </w:tr>
    </w:tbl>
    <w:p w:rsidR="002114BB" w:rsidRDefault="002114BB" w:rsidP="007F3812">
      <w:pPr>
        <w:pStyle w:val="Default"/>
        <w:rPr>
          <w:rFonts w:ascii="Times New Roman" w:hAnsi="Times New Roman"/>
          <w:b/>
          <w:szCs w:val="24"/>
        </w:rPr>
      </w:pPr>
    </w:p>
    <w:sectPr w:rsidR="002114BB" w:rsidSect="0011099A">
      <w:pgSz w:w="11906" w:h="16838"/>
      <w:pgMar w:top="284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36A50" w:rsidRDefault="00E36A50" w:rsidP="00FA3AEC">
      <w:r>
        <w:separator/>
      </w:r>
    </w:p>
  </w:endnote>
  <w:endnote w:type="continuationSeparator" w:id="0">
    <w:p w:rsidR="00E36A50" w:rsidRDefault="00E36A50" w:rsidP="00FA3A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36A50" w:rsidRDefault="00E36A50" w:rsidP="00FA3AEC">
      <w:r>
        <w:separator/>
      </w:r>
    </w:p>
  </w:footnote>
  <w:footnote w:type="continuationSeparator" w:id="0">
    <w:p w:rsidR="00E36A50" w:rsidRDefault="00E36A50" w:rsidP="00FA3AEC">
      <w:r>
        <w:continuationSeparator/>
      </w:r>
    </w:p>
  </w:footnote>
  <w:footnote w:id="1">
    <w:p w:rsidR="00FA3AEC" w:rsidRDefault="00FA3AEC" w:rsidP="00FA3AEC">
      <w:pPr>
        <w:pStyle w:val="Tekstprzypisudolneg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0218C1"/>
    <w:multiLevelType w:val="hybridMultilevel"/>
    <w:tmpl w:val="53EAA5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0C36DE"/>
    <w:multiLevelType w:val="hybridMultilevel"/>
    <w:tmpl w:val="425C515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C136B1"/>
    <w:multiLevelType w:val="hybridMultilevel"/>
    <w:tmpl w:val="AE2676C8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1C551683"/>
    <w:multiLevelType w:val="hybridMultilevel"/>
    <w:tmpl w:val="A4BE984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434106A"/>
    <w:multiLevelType w:val="hybridMultilevel"/>
    <w:tmpl w:val="AFBEA1D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290411D"/>
    <w:multiLevelType w:val="hybridMultilevel"/>
    <w:tmpl w:val="633EDD44"/>
    <w:lvl w:ilvl="0" w:tplc="0415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6" w15:restartNumberingAfterBreak="0">
    <w:nsid w:val="5199117F"/>
    <w:multiLevelType w:val="hybridMultilevel"/>
    <w:tmpl w:val="DEB0C70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2"/>
  </w:num>
  <w:num w:numId="5">
    <w:abstractNumId w:val="3"/>
  </w:num>
  <w:num w:numId="6">
    <w:abstractNumId w:val="6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A3AEC"/>
    <w:rsid w:val="0011099A"/>
    <w:rsid w:val="001C7801"/>
    <w:rsid w:val="002114BB"/>
    <w:rsid w:val="00261653"/>
    <w:rsid w:val="00310C2A"/>
    <w:rsid w:val="003E3947"/>
    <w:rsid w:val="003E6FF9"/>
    <w:rsid w:val="00434BD8"/>
    <w:rsid w:val="0044604F"/>
    <w:rsid w:val="005928D9"/>
    <w:rsid w:val="005F450C"/>
    <w:rsid w:val="00744597"/>
    <w:rsid w:val="007F3812"/>
    <w:rsid w:val="00830CB6"/>
    <w:rsid w:val="00887889"/>
    <w:rsid w:val="009A5388"/>
    <w:rsid w:val="009B739D"/>
    <w:rsid w:val="009C7877"/>
    <w:rsid w:val="00A44189"/>
    <w:rsid w:val="00B1751F"/>
    <w:rsid w:val="00B62A76"/>
    <w:rsid w:val="00BB1B4B"/>
    <w:rsid w:val="00BF32EE"/>
    <w:rsid w:val="00C14677"/>
    <w:rsid w:val="00C72125"/>
    <w:rsid w:val="00C736E0"/>
    <w:rsid w:val="00DA70D5"/>
    <w:rsid w:val="00E36A50"/>
    <w:rsid w:val="00F067B3"/>
    <w:rsid w:val="00F76BFB"/>
    <w:rsid w:val="00F93658"/>
    <w:rsid w:val="00FA3A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095215"/>
  <w15:docId w15:val="{A67BF010-C8C0-496F-A907-C1EBA5DC50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830CB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FA3AEC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FA3AEC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FA3AEC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FA3AEC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Default">
    <w:name w:val="Default"/>
    <w:rsid w:val="00FA3AEC"/>
    <w:pPr>
      <w:spacing w:after="0" w:line="240" w:lineRule="auto"/>
    </w:pPr>
    <w:rPr>
      <w:rFonts w:ascii="Calibri" w:eastAsia="Times New Roman" w:hAnsi="Calibri" w:cs="Times New Roman"/>
      <w:snapToGrid w:val="0"/>
      <w:color w:val="000000"/>
      <w:sz w:val="24"/>
      <w:szCs w:val="20"/>
      <w:lang w:eastAsia="pl-PL"/>
    </w:rPr>
  </w:style>
  <w:style w:type="paragraph" w:styleId="Tytu">
    <w:name w:val="Title"/>
    <w:basedOn w:val="Normalny"/>
    <w:link w:val="TytuZnak"/>
    <w:qFormat/>
    <w:rsid w:val="00FA3AEC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FA3AEC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A3AEC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A3AEC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FA3AEC"/>
    <w:rPr>
      <w:vertAlign w:val="superscript"/>
    </w:rPr>
  </w:style>
  <w:style w:type="paragraph" w:styleId="Akapitzlist">
    <w:name w:val="List Paragraph"/>
    <w:basedOn w:val="Normalny"/>
    <w:uiPriority w:val="34"/>
    <w:qFormat/>
    <w:rsid w:val="00F067B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4202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12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1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DD51ED5529F744A9DF52CF641A6E1C" ma:contentTypeVersion="4" ma:contentTypeDescription="Utwórz nowy dokument." ma:contentTypeScope="" ma:versionID="5b9572f7f95951f7900165695d56afc5">
  <xsd:schema xmlns:xsd="http://www.w3.org/2001/XMLSchema" xmlns:xs="http://www.w3.org/2001/XMLSchema" xmlns:p="http://schemas.microsoft.com/office/2006/metadata/properties" xmlns:ns2="74a62f55-c4d3-4c18-9e8a-8205487c8b7a" targetNamespace="http://schemas.microsoft.com/office/2006/metadata/properties" ma:root="true" ma:fieldsID="dbe3ca0c7deb490f6523ae51657ba4c6" ns2:_="">
    <xsd:import namespace="74a62f55-c4d3-4c18-9e8a-8205487c8b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a62f55-c4d3-4c18-9e8a-8205487c8b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D4B9C44-1341-420E-B231-B9477E43524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a62f55-c4d3-4c18-9e8a-8205487c8b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C5826CE-0D43-4E60-9AA6-B29CB8BB0C3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6C6E489-26C4-4826-A773-E13DB534CF8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4</Pages>
  <Words>993</Words>
  <Characters>5960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Panstwowa Wyzsza Szkola Zawodowa w Elblagu</Company>
  <LinksUpToDate>false</LinksUpToDate>
  <CharactersWithSpaces>6940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Nowak</dc:creator>
  <cp:keywords/>
  <dc:description/>
  <cp:lastModifiedBy>Teresa Kubryń</cp:lastModifiedBy>
  <cp:revision>11</cp:revision>
  <dcterms:created xsi:type="dcterms:W3CDTF">2022-05-01T19:19:00Z</dcterms:created>
  <dcterms:modified xsi:type="dcterms:W3CDTF">2022-08-07T19:21:00Z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0x0101004BDD51ED5529F744A9DF52CF641A6E1C</vt:lpwstr>
  </property>
</Properties>
</file>